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A6" w:rsidRDefault="00696B02" w:rsidP="000F52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="000F52F6" w:rsidRPr="000F52F6">
        <w:rPr>
          <w:rFonts w:ascii="TH SarabunIT๙" w:hAnsi="TH SarabunIT๙" w:cs="TH SarabunIT๙"/>
          <w:b/>
          <w:bCs/>
          <w:sz w:val="32"/>
          <w:szCs w:val="32"/>
          <w:cs/>
        </w:rPr>
        <w:t>แบบนิเทศ</w:t>
      </w:r>
      <w:r w:rsidR="003B51B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084266" w:rsidRPr="00084266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เสริมสร้างความร่วมมือกับภาคีเครือข่าย</w:t>
      </w:r>
    </w:p>
    <w:p w:rsidR="00EC64D7" w:rsidRDefault="00EC64D7" w:rsidP="000F52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296DAE" w:rsidRDefault="00296DAE" w:rsidP="00296D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คำชี้แจง </w:t>
      </w:r>
      <w:r w:rsidRPr="000F52F6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ศึกษานิเทศก์หรือผู้ทำหน้าที่นิเทศ นิเทศ ติดตาม หน่วยงาน/สถานศึกษา ที่ดำเนินการจัดกิจกรรม/โครงการ โดยใช้วิธีการสอบถาม สัมภาษณ์ สังเกตตามสภาพจริง หรือวิธีการอื่น ๆ แล้วบันทึก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สภาพที่พบ พร้อมให้ข้อนิเทศ เพื่อแก้ไขพัฒนาตลอดจนยกตัวอย่างผลการปฏิบัติที่เป็นเลิศลงในแบบนิเทศ</w:t>
      </w:r>
    </w:p>
    <w:p w:rsidR="00296DAE" w:rsidRPr="000F52F6" w:rsidRDefault="00296DAE" w:rsidP="00296DA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96DAE" w:rsidRDefault="00296DAE" w:rsidP="00296D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52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 </w:t>
      </w:r>
      <w:proofErr w:type="spellStart"/>
      <w:r w:rsidRPr="000F52F6">
        <w:rPr>
          <w:rFonts w:ascii="TH SarabunIT๙" w:hAnsi="TH SarabunIT๙" w:cs="TH SarabunIT๙" w:hint="cs"/>
          <w:b/>
          <w:bCs/>
          <w:sz w:val="32"/>
          <w:szCs w:val="32"/>
          <w:cs/>
        </w:rPr>
        <w:t>กศน</w:t>
      </w:r>
      <w:proofErr w:type="spellEnd"/>
      <w:r w:rsidRPr="000F52F6">
        <w:rPr>
          <w:rFonts w:ascii="TH SarabunIT๙" w:hAnsi="TH SarabunIT๙" w:cs="TH SarabunIT๙" w:hint="cs"/>
          <w:b/>
          <w:bCs/>
          <w:sz w:val="32"/>
          <w:szCs w:val="32"/>
          <w:cs/>
        </w:rPr>
        <w:t>.จังหวัด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proofErr w:type="spellStart"/>
      <w:r w:rsidRPr="000F52F6">
        <w:rPr>
          <w:rFonts w:ascii="TH SarabunIT๙" w:hAnsi="TH SarabunIT๙" w:cs="TH SarabunIT๙" w:hint="cs"/>
          <w:b/>
          <w:bCs/>
          <w:sz w:val="32"/>
          <w:szCs w:val="32"/>
          <w:cs/>
        </w:rPr>
        <w:t>กศน</w:t>
      </w:r>
      <w:proofErr w:type="spellEnd"/>
      <w:r w:rsidRPr="000F52F6">
        <w:rPr>
          <w:rFonts w:ascii="TH SarabunIT๙" w:hAnsi="TH SarabunIT๙" w:cs="TH SarabunIT๙" w:hint="cs"/>
          <w:b/>
          <w:bCs/>
          <w:sz w:val="32"/>
          <w:szCs w:val="32"/>
          <w:cs/>
        </w:rPr>
        <w:t>.อำเภอ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</w:t>
      </w:r>
    </w:p>
    <w:p w:rsidR="000F52F6" w:rsidRDefault="000F52F6" w:rsidP="000F52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8"/>
        <w:gridCol w:w="2700"/>
        <w:gridCol w:w="2430"/>
      </w:tblGrid>
      <w:tr w:rsidR="00296DAE" w:rsidTr="00732221">
        <w:trPr>
          <w:tblHeader/>
        </w:trPr>
        <w:tc>
          <w:tcPr>
            <w:tcW w:w="3978" w:type="dxa"/>
          </w:tcPr>
          <w:p w:rsidR="00296DAE" w:rsidRPr="0029670E" w:rsidRDefault="00296DAE" w:rsidP="000F52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67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ประเด็นการนิเทศ</w:t>
            </w:r>
          </w:p>
        </w:tc>
        <w:tc>
          <w:tcPr>
            <w:tcW w:w="2700" w:type="dxa"/>
          </w:tcPr>
          <w:p w:rsidR="00296DAE" w:rsidRPr="0029670E" w:rsidRDefault="00296DAE" w:rsidP="000F52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67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สภาพ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ที่พบ</w:t>
            </w:r>
          </w:p>
        </w:tc>
        <w:tc>
          <w:tcPr>
            <w:tcW w:w="2430" w:type="dxa"/>
          </w:tcPr>
          <w:p w:rsidR="00296DAE" w:rsidRPr="0029670E" w:rsidRDefault="00296DAE" w:rsidP="000F52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67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ข้อนิเทศ</w:t>
            </w:r>
          </w:p>
        </w:tc>
      </w:tr>
      <w:tr w:rsidR="00296DAE" w:rsidTr="00732221">
        <w:tc>
          <w:tcPr>
            <w:tcW w:w="3978" w:type="dxa"/>
          </w:tcPr>
          <w:p w:rsidR="00296DAE" w:rsidRPr="00940212" w:rsidRDefault="00296DAE" w:rsidP="003B51B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0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ขั้นเตรียมการ </w:t>
            </w:r>
          </w:p>
          <w:p w:rsidR="00296DAE" w:rsidRPr="002E1E95" w:rsidRDefault="000B6CEC" w:rsidP="002E1E95">
            <w:pPr>
              <w:ind w:firstLine="284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 </w:t>
            </w:r>
            <w:r w:rsidR="00296DAE" w:rsidRPr="002E1E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ครูมีการเก็บข้อมูล</w:t>
            </w:r>
            <w:r w:rsidR="00CE1792" w:rsidRPr="002E1E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และจัดทำสารสนเทศ</w:t>
            </w:r>
            <w:r w:rsidR="006D75E7" w:rsidRPr="002E1E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96DAE" w:rsidRPr="002E1E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ชุดข้อมูล</w:t>
            </w:r>
            <w:r w:rsidR="00296DAE" w:rsidRPr="002E1E95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คลังปัญญา </w:t>
            </w:r>
            <w:r w:rsidR="00296DAE" w:rsidRPr="002E1E95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–</w:t>
            </w:r>
            <w:r w:rsidR="00296DAE" w:rsidRPr="002E1E95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ภูมิปัญญาท้องถิ่น </w:t>
            </w:r>
            <w:r w:rsidR="006D75E7" w:rsidRPr="002E1E95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และ</w:t>
            </w:r>
            <w:r w:rsidR="00296DAE" w:rsidRPr="002E1E95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หน่วยงานภาคีเครือข่าย</w:t>
            </w:r>
          </w:p>
          <w:p w:rsidR="00296DAE" w:rsidRPr="0099195B" w:rsidRDefault="000B6CEC" w:rsidP="002E1E95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</w:t>
            </w:r>
            <w:r w:rsidR="00296D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พัฒนาบุคลากรในการบันทึกข้อมูลระบบคลัง</w:t>
            </w:r>
            <w:r w:rsidR="00296DAE" w:rsidRPr="002E1E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ปัญญา </w:t>
            </w:r>
            <w:r w:rsidR="00296DAE" w:rsidRPr="002E1E95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หน่วยงานภาคีเครือข่าย </w:t>
            </w:r>
            <w:r w:rsidR="00296D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และระบบแหล่งเรียนรู้ออนไลน์ </w:t>
            </w:r>
          </w:p>
        </w:tc>
        <w:tc>
          <w:tcPr>
            <w:tcW w:w="2700" w:type="dxa"/>
          </w:tcPr>
          <w:p w:rsidR="00296DAE" w:rsidRPr="00296DAE" w:rsidRDefault="00296DAE" w:rsidP="009A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30" w:type="dxa"/>
          </w:tcPr>
          <w:p w:rsidR="00296DAE" w:rsidRDefault="00296DAE" w:rsidP="000F52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96DAE" w:rsidTr="00732221">
        <w:tc>
          <w:tcPr>
            <w:tcW w:w="3978" w:type="dxa"/>
          </w:tcPr>
          <w:p w:rsidR="00296DAE" w:rsidRPr="004A7050" w:rsidRDefault="00296DAE" w:rsidP="0090544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ขั้นดำเนินการ</w:t>
            </w:r>
          </w:p>
          <w:p w:rsidR="002E1E95" w:rsidRDefault="000B6CEC" w:rsidP="002E1E95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</w:t>
            </w:r>
            <w:r w:rsidR="00296D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พัฒนาภูมิปัญญาท้องถิ่นให้มี</w:t>
            </w:r>
            <w:r w:rsidR="00296DAE" w:rsidRPr="00B07ACD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ความรู้ ความ</w:t>
            </w:r>
            <w:r w:rsidR="00296DAE" w:rsidRPr="002E1E95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เข้าใจในกระบวนการ</w:t>
            </w:r>
            <w:r w:rsidR="00296DAE" w:rsidRPr="002E1E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ถ่ายทอดความรู้</w:t>
            </w:r>
            <w:r w:rsidR="003474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และการวัดผลประเมินผล</w:t>
            </w:r>
            <w:r w:rsidR="00E860B9" w:rsidRPr="002E1E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ที่หลากหลาย เพื่อ</w:t>
            </w:r>
            <w:r w:rsidR="00E860B9" w:rsidRPr="002E1E95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เป็นวิทยากรจัดการเรียนรู้ในสถานศึกษา</w:t>
            </w:r>
          </w:p>
          <w:p w:rsidR="002E1E95" w:rsidRDefault="000B6CEC" w:rsidP="002E1E95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2.2 </w:t>
            </w:r>
            <w:r w:rsidR="00E860B9" w:rsidRPr="002E1E9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สร้างการรับรู้ และทำบันทึกข้อตกลง</w:t>
            </w:r>
            <w:r w:rsidR="00E860B9" w:rsidRPr="002E1E95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 w:rsidR="00E860B9" w:rsidRPr="002E1E9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เรื่องการจัดการศึกษา </w:t>
            </w:r>
            <w:proofErr w:type="spellStart"/>
            <w:r w:rsidR="00E860B9" w:rsidRPr="002E1E9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กศน</w:t>
            </w:r>
            <w:proofErr w:type="spellEnd"/>
            <w:r w:rsidR="00E860B9" w:rsidRPr="002E1E9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. ให้</w:t>
            </w:r>
            <w:r w:rsidR="00296DAE" w:rsidRPr="002E1E9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หน่วยงานภาคีเครือข่าย</w:t>
            </w:r>
            <w:r w:rsidR="00E860B9" w:rsidRPr="002E1E9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ทราบ</w:t>
            </w:r>
          </w:p>
          <w:p w:rsidR="002E1E95" w:rsidRDefault="000B6CEC" w:rsidP="002E1E95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2.3 </w:t>
            </w:r>
            <w:r w:rsidR="00296D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พัฒนาพื้นที่ของภูมิปัญญาท้องถิ่นมาเป็นแหล่งเรียนรู้ของชุมชน</w:t>
            </w:r>
          </w:p>
          <w:p w:rsidR="002E1E95" w:rsidRDefault="000B6CEC" w:rsidP="002E1E95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2.4 </w:t>
            </w:r>
            <w:r w:rsidR="00296D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จัดกิจกรรมยกย่อง เชิดชู แหล่งเรียนรู้ในการ</w:t>
            </w:r>
            <w:r w:rsidR="00296DAE" w:rsidRPr="002E1E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เป็นตัวอย่างและต้นแบบของชุมชน และหน่วยงานภาคีเครือข่าย</w:t>
            </w:r>
          </w:p>
          <w:p w:rsidR="00296DAE" w:rsidRPr="0099195B" w:rsidRDefault="000B6CEC" w:rsidP="002E1E95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2.5 </w:t>
            </w:r>
            <w:r w:rsidR="00296D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ดำเนินการบันทึกข้อมูลแหล่งเรียนรู้</w:t>
            </w:r>
            <w:r w:rsidR="002E1E95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296D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ในระบบแหล่งเรียนรู้ของ </w:t>
            </w:r>
            <w:proofErr w:type="spellStart"/>
            <w:r w:rsidR="00296D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สวทช</w:t>
            </w:r>
            <w:proofErr w:type="spellEnd"/>
            <w:r w:rsidR="00296D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เพื่อเผยแพร่สู่สาธารณะ</w:t>
            </w:r>
          </w:p>
        </w:tc>
        <w:tc>
          <w:tcPr>
            <w:tcW w:w="2700" w:type="dxa"/>
          </w:tcPr>
          <w:p w:rsidR="00296DAE" w:rsidRPr="00BD51B9" w:rsidRDefault="00296DAE" w:rsidP="000842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30" w:type="dxa"/>
          </w:tcPr>
          <w:p w:rsidR="00296DAE" w:rsidRDefault="00296DAE" w:rsidP="000F52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96DAE" w:rsidTr="00732221">
        <w:tc>
          <w:tcPr>
            <w:tcW w:w="3978" w:type="dxa"/>
          </w:tcPr>
          <w:p w:rsidR="00296DAE" w:rsidRDefault="00296DAE" w:rsidP="00B3332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25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ขั้นผลการดำเนินงาน</w:t>
            </w:r>
          </w:p>
          <w:p w:rsidR="002E1E95" w:rsidRDefault="000B6CEC" w:rsidP="002E1E95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 </w:t>
            </w:r>
            <w:r w:rsidR="00296D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296DAE" w:rsidRPr="00E860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การจัดทำรายงานการ</w:t>
            </w:r>
            <w:r w:rsidR="00296D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บันทึกข้อมูลและสรุปข้อมูลภูมิปัญญา </w:t>
            </w:r>
            <w:r w:rsidR="00296DAE" w:rsidRPr="002E1E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และหน่วยงานภาคีเครือข่ายในระบบคลังปัญญาของ </w:t>
            </w:r>
            <w:proofErr w:type="spellStart"/>
            <w:r w:rsidR="00296DAE" w:rsidRPr="002E1E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สวทช</w:t>
            </w:r>
            <w:proofErr w:type="spellEnd"/>
            <w:r w:rsidR="00296DAE" w:rsidRPr="002E1E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296DAE" w:rsidRPr="00C432EF" w:rsidRDefault="00C432EF" w:rsidP="002E1E95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 </w:t>
            </w:r>
            <w:r w:rsidR="00296DAE" w:rsidRPr="00C43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ผลการมีส่วนร่วมของภูมิปัญญา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2E1E95" w:rsidRPr="00C432E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ใ</w:t>
            </w:r>
            <w:r w:rsidRPr="00C432E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นการร่วมจัดการศึกษานอกระบบและ</w:t>
            </w:r>
            <w:r w:rsidR="00296DAE" w:rsidRPr="00C432E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การศึกษา</w:t>
            </w:r>
            <w:r w:rsidR="00296DAE" w:rsidRPr="00C432E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ตาม</w:t>
            </w:r>
            <w:r w:rsidR="00296DAE" w:rsidRPr="00C43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อัธยาศัยของสถานศึกษา</w:t>
            </w:r>
          </w:p>
          <w:p w:rsidR="002E1E95" w:rsidRDefault="002E1E95" w:rsidP="002E1E95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6DAE" w:rsidRPr="002E1E95" w:rsidRDefault="000B6CEC" w:rsidP="002E1E95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3.3 </w:t>
            </w:r>
            <w:r w:rsidR="00296DAE" w:rsidRPr="002E1E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ผลการมีส่วนร่วมของหน่วยงานภาคีเครือข่าย </w:t>
            </w:r>
            <w:r w:rsidR="00296DAE" w:rsidRPr="002E1E95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ในการร่วมจัดการศึกษานอกระบบและการศึกษาตามอัธยาศัยของสถานศึกษา</w:t>
            </w:r>
          </w:p>
          <w:p w:rsidR="00296DAE" w:rsidRPr="009A2518" w:rsidRDefault="00296DAE" w:rsidP="0099195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:rsidR="00296DAE" w:rsidRDefault="00296DAE" w:rsidP="008F4ED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30" w:type="dxa"/>
          </w:tcPr>
          <w:p w:rsidR="00296DAE" w:rsidRDefault="00296DAE" w:rsidP="000F52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F52F6" w:rsidRDefault="000F52F6" w:rsidP="000F52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0150" w:rsidRPr="00120150" w:rsidRDefault="00120150" w:rsidP="00120150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ผลการปฏิบัติที่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เป็นเลิศ</w:t>
      </w:r>
      <w:r w:rsidRPr="0012015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(</w:t>
      </w:r>
      <w:r w:rsidRPr="0012015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Best Practice) </w:t>
      </w:r>
      <w:r w:rsidRPr="00120150">
        <w:rPr>
          <w:rFonts w:ascii="TH SarabunIT๙" w:eastAsia="Calibri" w:hAnsi="TH SarabunIT๙" w:cs="TH SarabunIT๙"/>
          <w:sz w:val="32"/>
          <w:szCs w:val="32"/>
          <w:cs/>
        </w:rPr>
        <w:t>ผลงานดีเด่น</w:t>
      </w: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/ร</w:t>
      </w:r>
      <w:r w:rsidRPr="00120150">
        <w:rPr>
          <w:rFonts w:ascii="TH SarabunIT๙" w:eastAsia="Calibri" w:hAnsi="TH SarabunIT๙" w:cs="TH SarabunIT๙"/>
          <w:sz w:val="32"/>
          <w:szCs w:val="32"/>
          <w:cs/>
        </w:rPr>
        <w:t>างวัลที่ได้รับ/แนวปฏิบัติที่ดี</w:t>
      </w: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/</w:t>
      </w:r>
      <w:r w:rsidRPr="00120150">
        <w:rPr>
          <w:rFonts w:ascii="TH SarabunIT๙" w:eastAsia="Calibri" w:hAnsi="TH SarabunIT๙" w:cs="TH SarabunIT๙"/>
          <w:sz w:val="32"/>
          <w:szCs w:val="32"/>
          <w:cs/>
        </w:rPr>
        <w:t>ปัจจัยที่ส่งผล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ต่อ</w:t>
      </w:r>
      <w:r w:rsidRPr="00120150">
        <w:rPr>
          <w:rFonts w:ascii="TH SarabunIT๙" w:eastAsia="Calibri" w:hAnsi="TH SarabunIT๙" w:cs="TH SarabunIT๙"/>
          <w:sz w:val="32"/>
          <w:szCs w:val="32"/>
          <w:cs/>
        </w:rPr>
        <w:t>ความสำเร็จ</w:t>
      </w: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67A55">
        <w:rPr>
          <w:rFonts w:ascii="TH SarabunIT๙" w:eastAsia="Calibri" w:hAnsi="TH SarabunIT๙" w:cs="TH SarabunIT๙" w:hint="cs"/>
          <w:sz w:val="32"/>
          <w:szCs w:val="32"/>
          <w:cs/>
        </w:rPr>
        <w:t>(ถ้ามี</w:t>
      </w:r>
      <w:r w:rsidRPr="00120150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120150" w:rsidRPr="00120150" w:rsidRDefault="00120150" w:rsidP="001201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4ED3" w:rsidRPr="00120150" w:rsidRDefault="008F4ED3" w:rsidP="008F4ED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5B13" w:rsidRDefault="004E5B13" w:rsidP="001201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20150" w:rsidRPr="00120150" w:rsidRDefault="006550B5" w:rsidP="00120150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ข้อเสนอ</w:t>
      </w:r>
      <w:r w:rsidR="00B67A5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แนะ</w:t>
      </w:r>
      <w:r w:rsidR="00120150" w:rsidRPr="0012015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เพื่อการพัฒนา</w:t>
      </w:r>
    </w:p>
    <w:p w:rsidR="00120150" w:rsidRDefault="00120150" w:rsidP="001201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20150">
        <w:rPr>
          <w:rFonts w:ascii="TH SarabunIT๙" w:eastAsia="Calibri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3693" w:rsidRDefault="008F4ED3" w:rsidP="001201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4ED3" w:rsidRPr="00120150" w:rsidRDefault="008F4ED3" w:rsidP="001201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20150" w:rsidRPr="00120150" w:rsidRDefault="00120150" w:rsidP="00120150">
      <w:pPr>
        <w:spacing w:after="0" w:line="240" w:lineRule="auto"/>
        <w:ind w:left="5040" w:firstLine="489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ลงชื่อ...............................................ผู้นิเทศ</w:t>
      </w:r>
    </w:p>
    <w:p w:rsidR="00120150" w:rsidRPr="00120150" w:rsidRDefault="00120150" w:rsidP="00120150">
      <w:pPr>
        <w:spacing w:after="0" w:line="240" w:lineRule="auto"/>
        <w:ind w:left="5040" w:firstLine="489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(............................................)</w:t>
      </w:r>
    </w:p>
    <w:p w:rsidR="00120150" w:rsidRPr="00120150" w:rsidRDefault="00120150" w:rsidP="00120150">
      <w:pPr>
        <w:spacing w:after="0" w:line="240" w:lineRule="auto"/>
        <w:ind w:left="5760"/>
        <w:jc w:val="both"/>
        <w:rPr>
          <w:rFonts w:ascii="TH SarabunIT๙" w:eastAsia="Calibri" w:hAnsi="TH SarabunIT๙" w:cs="TH SarabunIT๙"/>
          <w:sz w:val="28"/>
        </w:rPr>
      </w:pPr>
      <w:r w:rsidRPr="00120150">
        <w:rPr>
          <w:rFonts w:ascii="TH SarabunIT๙" w:eastAsia="Calibri" w:hAnsi="TH SarabunIT๙" w:cs="TH SarabunIT๙" w:hint="cs"/>
          <w:sz w:val="28"/>
          <w:cs/>
        </w:rPr>
        <w:t xml:space="preserve">    </w:t>
      </w:r>
      <w:r w:rsidRPr="00120150">
        <w:rPr>
          <w:rFonts w:ascii="TH SarabunIT๙" w:eastAsia="Calibri" w:hAnsi="TH SarabunIT๙" w:cs="TH SarabunIT๙"/>
          <w:sz w:val="28"/>
          <w:cs/>
        </w:rPr>
        <w:t>................../...</w:t>
      </w:r>
      <w:r w:rsidRPr="00120150">
        <w:rPr>
          <w:rFonts w:ascii="TH SarabunIT๙" w:eastAsia="Calibri" w:hAnsi="TH SarabunIT๙" w:cs="TH SarabunIT๙" w:hint="cs"/>
          <w:sz w:val="28"/>
          <w:cs/>
        </w:rPr>
        <w:t>......</w:t>
      </w:r>
      <w:r w:rsidRPr="00120150">
        <w:rPr>
          <w:rFonts w:ascii="TH SarabunIT๙" w:eastAsia="Calibri" w:hAnsi="TH SarabunIT๙" w:cs="TH SarabunIT๙"/>
          <w:sz w:val="28"/>
          <w:cs/>
        </w:rPr>
        <w:t>........./............</w:t>
      </w:r>
    </w:p>
    <w:sectPr w:rsidR="00120150" w:rsidRPr="00120150" w:rsidSect="0029670E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F6"/>
    <w:rsid w:val="00084266"/>
    <w:rsid w:val="000B6CEC"/>
    <w:rsid w:val="000F52F6"/>
    <w:rsid w:val="00112307"/>
    <w:rsid w:val="00120150"/>
    <w:rsid w:val="001C66F8"/>
    <w:rsid w:val="00214399"/>
    <w:rsid w:val="00226B81"/>
    <w:rsid w:val="0029670E"/>
    <w:rsid w:val="00296DAE"/>
    <w:rsid w:val="002A1CFF"/>
    <w:rsid w:val="002E1E95"/>
    <w:rsid w:val="003400CA"/>
    <w:rsid w:val="003460A8"/>
    <w:rsid w:val="003474AC"/>
    <w:rsid w:val="00372E0C"/>
    <w:rsid w:val="003B51BE"/>
    <w:rsid w:val="004A7050"/>
    <w:rsid w:val="004C13BF"/>
    <w:rsid w:val="004E5B13"/>
    <w:rsid w:val="004F78A6"/>
    <w:rsid w:val="0053320C"/>
    <w:rsid w:val="00603693"/>
    <w:rsid w:val="006550B5"/>
    <w:rsid w:val="00696B02"/>
    <w:rsid w:val="006D1CCC"/>
    <w:rsid w:val="006D75E7"/>
    <w:rsid w:val="0070255B"/>
    <w:rsid w:val="00732221"/>
    <w:rsid w:val="007E781D"/>
    <w:rsid w:val="008B6C5D"/>
    <w:rsid w:val="008F4ED3"/>
    <w:rsid w:val="0090544D"/>
    <w:rsid w:val="00940212"/>
    <w:rsid w:val="00985430"/>
    <w:rsid w:val="0099195B"/>
    <w:rsid w:val="009A2518"/>
    <w:rsid w:val="00B07ACD"/>
    <w:rsid w:val="00B323E6"/>
    <w:rsid w:val="00B33328"/>
    <w:rsid w:val="00B67A55"/>
    <w:rsid w:val="00BD51B9"/>
    <w:rsid w:val="00C432EF"/>
    <w:rsid w:val="00CE1792"/>
    <w:rsid w:val="00D873D0"/>
    <w:rsid w:val="00E63F7C"/>
    <w:rsid w:val="00E860B9"/>
    <w:rsid w:val="00EC64D7"/>
    <w:rsid w:val="00F331F8"/>
    <w:rsid w:val="00F6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5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5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3706B-3CFD-4B6D-9923-3148FE2FC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2020-03-10T07:10:00Z</cp:lastPrinted>
  <dcterms:created xsi:type="dcterms:W3CDTF">2020-03-02T02:03:00Z</dcterms:created>
  <dcterms:modified xsi:type="dcterms:W3CDTF">2020-03-10T07:10:00Z</dcterms:modified>
</cp:coreProperties>
</file>