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6E" w:rsidRDefault="00241198" w:rsidP="007F44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7F446E" w:rsidRPr="003B03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แบบบันทึกการนิเทศการศึกษาขั้นพื้นฐาน </w:t>
      </w:r>
    </w:p>
    <w:p w:rsidR="008C0667" w:rsidRPr="004266E6" w:rsidRDefault="007F446E" w:rsidP="004266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1957B5" w:rsidRPr="004266E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463712" w:rsidRPr="004266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จัดการศึกษาหลักสูตรประกาศนียบัตรวิชาชีพ </w:t>
      </w:r>
      <w:r w:rsidR="005A7DD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 w:rsidR="005A7DD3">
        <w:rPr>
          <w:rFonts w:ascii="TH SarabunIT๙" w:hAnsi="TH SarabunIT๙" w:cs="TH SarabunIT๙"/>
          <w:b/>
          <w:bCs/>
          <w:sz w:val="32"/>
          <w:szCs w:val="32"/>
          <w:cs/>
        </w:rPr>
        <w:t>ปวช</w:t>
      </w:r>
      <w:proofErr w:type="spellEnd"/>
      <w:r w:rsidR="005A7DD3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 w:rsidR="005A7D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FB9" w:rsidRPr="004266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พุทธศักราช 2556 </w:t>
      </w:r>
    </w:p>
    <w:p w:rsidR="00587CC6" w:rsidRPr="004266E6" w:rsidRDefault="00F51EF8" w:rsidP="004266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4958" w:rsidRPr="004266E6" w:rsidRDefault="00D04958" w:rsidP="004266E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66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4266E6">
        <w:rPr>
          <w:rFonts w:ascii="TH SarabunIT๙" w:eastAsia="Calibri" w:hAnsi="TH SarabunIT๙" w:cs="TH SarabunIT๙"/>
          <w:sz w:val="32"/>
          <w:szCs w:val="32"/>
          <w:cs/>
        </w:rPr>
        <w:t>ให้ศึกษานิเทศก์หรือผู้รับผิดชอบการนิเทศ สอบถาม สัมภาษณ์ผู้รับผิดชอบการดำเนินงาน ครูผู้สอนและหรือ</w:t>
      </w:r>
      <w:r w:rsidRPr="004266E6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ผู้เรียน/ผู้เกี่ยวข้อง สังเกตสภาพจริง สถานที่ กระบวนการจัดการเรียนรู้ ตรวจเอกสารโครงการ หลักสูตร สื่อ ฯลฯ</w:t>
      </w:r>
      <w:r w:rsidRPr="004266E6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  <w:t>แล้วบันทึก</w:t>
      </w:r>
      <w:r w:rsidRPr="004266E6">
        <w:rPr>
          <w:rFonts w:ascii="TH SarabunIT๙" w:eastAsia="Calibri" w:hAnsi="TH SarabunIT๙" w:cs="TH SarabunIT๙"/>
          <w:sz w:val="32"/>
          <w:szCs w:val="32"/>
          <w:cs/>
        </w:rPr>
        <w:t>สภาพที่พบ (จุดเด่น – จุดที่ควรพัฒนา) และข้อนิเทศ พร้อมทั้งข้อเสนอแนะเพื่อการพัฒนาลงในแบบบันทึกการนิเทศ</w:t>
      </w:r>
    </w:p>
    <w:p w:rsidR="004310D7" w:rsidRPr="004266E6" w:rsidRDefault="004310D7" w:rsidP="004266E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02AA3" w:rsidRDefault="00402AA3" w:rsidP="00402A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2A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402A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402A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.จังหวัด</w:t>
      </w:r>
      <w:r w:rsidRPr="00402AA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402A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402A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.อำเภอ</w:t>
      </w:r>
      <w:r w:rsidRPr="00402AA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402AA3" w:rsidRPr="00402AA3" w:rsidRDefault="00402AA3" w:rsidP="00402AA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920"/>
      </w:tblGrid>
      <w:tr w:rsidR="00FB54BB" w:rsidRPr="004266E6" w:rsidTr="00513A2E">
        <w:tc>
          <w:tcPr>
            <w:tcW w:w="3794" w:type="dxa"/>
          </w:tcPr>
          <w:p w:rsidR="00FB54BB" w:rsidRPr="004266E6" w:rsidRDefault="00FB54BB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3118" w:type="dxa"/>
          </w:tcPr>
          <w:p w:rsidR="005D5F22" w:rsidRPr="004266E6" w:rsidRDefault="00FB54BB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สภาพที่พบ</w:t>
            </w:r>
          </w:p>
        </w:tc>
        <w:tc>
          <w:tcPr>
            <w:tcW w:w="2920" w:type="dxa"/>
          </w:tcPr>
          <w:p w:rsidR="00FB54BB" w:rsidRPr="004266E6" w:rsidRDefault="00FB54BB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="00617433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นิเทศ</w:t>
            </w:r>
          </w:p>
        </w:tc>
      </w:tr>
      <w:tr w:rsidR="004310D7" w:rsidRPr="004266E6" w:rsidTr="00587CC6">
        <w:tc>
          <w:tcPr>
            <w:tcW w:w="3794" w:type="dxa"/>
          </w:tcPr>
          <w:p w:rsidR="004266E6" w:rsidRDefault="004266E6" w:rsidP="004266E6">
            <w:pPr>
              <w:tabs>
                <w:tab w:val="left" w:pos="31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0A1773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="006845F9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310D7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โครงสร้างหลักสูตร และแผนการลงทะเบียน</w:t>
            </w:r>
          </w:p>
          <w:p w:rsidR="004266E6" w:rsidRDefault="004266E6" w:rsidP="004266E6">
            <w:pPr>
              <w:tabs>
                <w:tab w:val="left" w:pos="313"/>
              </w:tabs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1.1 </w:t>
            </w:r>
            <w:r w:rsidR="00587CC6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มีหลักสูตรสถานศึกษา</w:t>
            </w:r>
            <w:r w:rsidR="004310D7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ตามหลักสูตร </w:t>
            </w:r>
            <w:proofErr w:type="spellStart"/>
            <w:r w:rsidR="004310D7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ปวช</w:t>
            </w:r>
            <w:proofErr w:type="spellEnd"/>
            <w:r w:rsidR="004310D7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.</w:t>
            </w:r>
            <w:r w:rsidRPr="004266E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2556</w:t>
            </w:r>
            <w:r w:rsidRPr="004266E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0A1773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ครบ</w:t>
            </w:r>
            <w:r w:rsidR="00FB5C82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ทุก</w:t>
            </w:r>
            <w:r w:rsidR="00D52967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ประเภทวิชา</w:t>
            </w:r>
            <w:r w:rsidR="006845F9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/</w:t>
            </w:r>
            <w:r w:rsidR="00FB5C82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สาขาวิชา</w:t>
            </w:r>
            <w:r w:rsidR="00FB5C82" w:rsidRPr="004266E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/สาขา</w:t>
            </w:r>
            <w:r w:rsidR="004310D7" w:rsidRPr="004266E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งาน</w:t>
            </w:r>
            <w:r w:rsidR="00FB5C82" w:rsidRPr="004266E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ที่เปิดสอน</w:t>
            </w:r>
          </w:p>
          <w:p w:rsidR="004266E6" w:rsidRDefault="004266E6" w:rsidP="004266E6">
            <w:pPr>
              <w:tabs>
                <w:tab w:val="left" w:pos="313"/>
              </w:tabs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โครงสร้างหลักสูตรถูกต้องตามหลักเกณฑ์ที่กำหนด</w:t>
            </w:r>
          </w:p>
          <w:p w:rsidR="004310D7" w:rsidRPr="004266E6" w:rsidRDefault="004266E6" w:rsidP="004266E6">
            <w:pPr>
              <w:tabs>
                <w:tab w:val="left" w:pos="313"/>
              </w:tabs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มีแผนการลงทะเบียน 6 ภาคเรียน ตามโครงสร้างหลักสูตร</w:t>
            </w:r>
            <w:r w:rsidR="000A1773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และจัดแผนการ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0A1773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สอดคล้องกับหลักเกณฑ์ที่กำหนด</w:t>
            </w:r>
          </w:p>
        </w:tc>
        <w:tc>
          <w:tcPr>
            <w:tcW w:w="3118" w:type="dxa"/>
          </w:tcPr>
          <w:p w:rsidR="004310D7" w:rsidRPr="004266E6" w:rsidRDefault="004310D7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4310D7" w:rsidRPr="004266E6" w:rsidRDefault="004310D7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13A2E" w:rsidRPr="004266E6" w:rsidTr="00587CC6">
        <w:tc>
          <w:tcPr>
            <w:tcW w:w="3794" w:type="dxa"/>
          </w:tcPr>
          <w:p w:rsidR="004266E6" w:rsidRDefault="004266E6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513A2E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การบริหารหลักสูตร</w:t>
            </w:r>
          </w:p>
          <w:p w:rsidR="004266E6" w:rsidRDefault="004266E6" w:rsidP="004266E6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มีคำสั่งแต่งตั้งผู้รับผิดชอบงาน </w:t>
            </w:r>
            <w:proofErr w:type="spellStart"/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(ผู้บริหาร-ประธานหลักสูตร/หัวหน้างาน/งานทะเบียนและวัดผล/หัวหน้าหมวดวิชา /ครู-ประจำกลุ่ม ครูผู้สอน ฯลฯ)</w:t>
            </w:r>
          </w:p>
          <w:p w:rsidR="004266E6" w:rsidRDefault="004266E6" w:rsidP="004266E6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มีโครงสร้างการบริหารงาน/</w:t>
            </w:r>
            <w:r w:rsidR="00513A2E" w:rsidRPr="004266E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ทำเนียบ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บุคลากรเจ้าหน้าที่ /สารสนเทศที่เกี่ยวกับงาน </w:t>
            </w:r>
            <w:proofErr w:type="spellStart"/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. (ติดประชาสัมพันธ์ให้ผู้รับบริการสามารถมองเห็นได้ชัดเจน)</w:t>
            </w:r>
          </w:p>
          <w:p w:rsidR="007F446E" w:rsidRDefault="004266E6" w:rsidP="004266E6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ชี้แจงการดำเนินงานให้แก่ครูและบุคลากรที่เกี่ยวข้องได้เข้าใจหลักเกณฑ์และวิธีการดำเนินงาน</w:t>
            </w:r>
          </w:p>
          <w:p w:rsidR="007F446E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6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มีเครื่องคอมพิวเตอร์ โปรแกรม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NFE2013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มีสถานที่ติดตั้งที่ถาวรมีความปลอดภัย</w:t>
            </w:r>
          </w:p>
          <w:p w:rsidR="00513A2E" w:rsidRPr="004266E6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6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มีการจัดเก็บเอกสาร หลักฐาน </w:t>
            </w:r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ที่เกี่ยวข้องกับงาน </w:t>
            </w:r>
            <w:proofErr w:type="spellStart"/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="00513A2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. ที่ปลอดภัยอย่างเป็นระบบ</w:t>
            </w:r>
          </w:p>
        </w:tc>
        <w:tc>
          <w:tcPr>
            <w:tcW w:w="3118" w:type="dxa"/>
          </w:tcPr>
          <w:p w:rsidR="00513A2E" w:rsidRPr="004266E6" w:rsidRDefault="00513A2E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513A2E" w:rsidRPr="004266E6" w:rsidRDefault="00513A2E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13A2E" w:rsidRPr="004266E6" w:rsidTr="00826BE5">
        <w:tc>
          <w:tcPr>
            <w:tcW w:w="3794" w:type="dxa"/>
          </w:tcPr>
          <w:p w:rsidR="00513A2E" w:rsidRPr="004266E6" w:rsidRDefault="00513A2E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ประเด็นการนิเทศ</w:t>
            </w:r>
          </w:p>
        </w:tc>
        <w:tc>
          <w:tcPr>
            <w:tcW w:w="3118" w:type="dxa"/>
          </w:tcPr>
          <w:p w:rsidR="00513A2E" w:rsidRPr="004266E6" w:rsidRDefault="004266E6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2920" w:type="dxa"/>
          </w:tcPr>
          <w:p w:rsidR="00513A2E" w:rsidRPr="004266E6" w:rsidRDefault="00513A2E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4310D7" w:rsidRPr="004266E6" w:rsidTr="00587CC6">
        <w:tc>
          <w:tcPr>
            <w:tcW w:w="3794" w:type="dxa"/>
          </w:tcPr>
          <w:p w:rsidR="004266E6" w:rsidRDefault="004266E6" w:rsidP="004266E6">
            <w:pPr>
              <w:ind w:right="34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2.6 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มีสื่อและอุปกรณ์การเรียนการสอน</w:t>
            </w:r>
            <w:r w:rsidR="00A7774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ที่สอดคล้องกับหลักสูตร 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เพียงพอเหมาะสมทั้งภาคทฤษฎีและปฏิบัติ (หนังสือเรียน/สื่ออิเล็กทรอนิกส์/อุปกรณ์</w:t>
            </w:r>
            <w:r w:rsidR="006845F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ๆ) </w:t>
            </w:r>
          </w:p>
          <w:p w:rsidR="004266E6" w:rsidRDefault="004266E6" w:rsidP="004266E6">
            <w:pPr>
              <w:ind w:right="34" w:firstLine="28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2.7 </w:t>
            </w:r>
            <w:r w:rsidR="00A7774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 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สถานที่จัดการเรียนการสอนมีความ</w:t>
            </w:r>
            <w:r w:rsidR="00A7774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 เพียงพอ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เอื้อต่อการจัดการเรียนการสอน</w:t>
            </w:r>
          </w:p>
          <w:p w:rsidR="004310D7" w:rsidRPr="004266E6" w:rsidRDefault="004266E6" w:rsidP="007F446E">
            <w:pPr>
              <w:ind w:right="34" w:firstLine="28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2.8</w:t>
            </w:r>
            <w:r w:rsidRPr="004266E6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มีคลังความรู้ (เช่น ใบความรู้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4310D7" w:rsidRPr="004266E6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ใบงาน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ดสอบ ข้อสอบเก่า ฯลฯ)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10D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ไว้บริการแก่ครูและผู้เรียน</w:t>
            </w:r>
          </w:p>
        </w:tc>
        <w:tc>
          <w:tcPr>
            <w:tcW w:w="3118" w:type="dxa"/>
          </w:tcPr>
          <w:p w:rsidR="004310D7" w:rsidRPr="004266E6" w:rsidRDefault="004310D7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4310D7" w:rsidRPr="004266E6" w:rsidRDefault="004310D7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310D7" w:rsidRPr="004266E6" w:rsidTr="00587CC6">
        <w:tc>
          <w:tcPr>
            <w:tcW w:w="3794" w:type="dxa"/>
          </w:tcPr>
          <w:p w:rsidR="004266E6" w:rsidRDefault="004266E6" w:rsidP="004266E6">
            <w:pPr>
              <w:tabs>
                <w:tab w:val="left" w:pos="349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587CC6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การรับสมัครผู้เรียน/ขึ้นทะเบียน</w:t>
            </w:r>
            <w:r w:rsidR="00781E28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/ลงทะเบียน</w:t>
            </w:r>
          </w:p>
          <w:p w:rsidR="007F446E" w:rsidRDefault="004266E6" w:rsidP="004266E6">
            <w:pPr>
              <w:tabs>
                <w:tab w:val="left" w:pos="3494"/>
              </w:tabs>
              <w:ind w:right="34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587CC6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มีการประชาสัมพันธ์การรับ</w:t>
            </w:r>
            <w:r w:rsidR="00516FFD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สมัคร (ประกาศสถานศึกษา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/หนังสือขอความร่วมมือประชาสัมพันธ์ ฯลฯ)</w:t>
            </w:r>
            <w:r w:rsidR="00516FFD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266E6" w:rsidRDefault="004266E6" w:rsidP="004266E6">
            <w:pPr>
              <w:tabs>
                <w:tab w:val="left" w:pos="3494"/>
              </w:tabs>
              <w:ind w:right="34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E97EE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0C361A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ใบสมัครเรียน</w:t>
            </w:r>
            <w:r w:rsidR="00E97EE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ที่กรอกข้อมูล และแนบ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หลักฐานประกอบการสมัคร</w:t>
            </w:r>
            <w:r w:rsidR="00E97EE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ครบถ้วนสมบูรณ์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</w:t>
            </w:r>
            <w:r w:rsidR="00E97EE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รียนลงลายมือชื่อด้วยตนเอง</w:t>
            </w:r>
          </w:p>
          <w:p w:rsidR="004266E6" w:rsidRDefault="004266E6" w:rsidP="004266E6">
            <w:pPr>
              <w:tabs>
                <w:tab w:val="left" w:pos="3494"/>
              </w:tabs>
              <w:ind w:right="34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มีใบลงทะเบียนเรียนครบถ้วน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ภาคเรียนและเก็บอย่างเป็นระบบ</w:t>
            </w:r>
          </w:p>
          <w:p w:rsidR="004266E6" w:rsidRDefault="004266E6" w:rsidP="004266E6">
            <w:pPr>
              <w:tabs>
                <w:tab w:val="left" w:pos="3494"/>
              </w:tabs>
              <w:ind w:right="34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</w:t>
            </w:r>
            <w:proofErr w:type="spellStart"/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มีป</w:t>
            </w:r>
            <w:proofErr w:type="spellEnd"/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ริ้น</w:t>
            </w:r>
            <w:proofErr w:type="spellStart"/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เอ๊าท์</w:t>
            </w:r>
            <w:proofErr w:type="spellEnd"/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การขึ้นทะเบียน/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C361A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</w:t>
            </w:r>
            <w:r w:rsidR="00BA1314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โปรแกรมงานทะเบียน</w:t>
            </w:r>
            <w:r w:rsidR="000C361A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  <w:r w:rsidR="006845F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</w:rPr>
              <w:t>NFE2013</w:t>
            </w:r>
          </w:p>
          <w:p w:rsidR="004266E6" w:rsidRDefault="004266E6" w:rsidP="004266E6">
            <w:pPr>
              <w:tabs>
                <w:tab w:val="left" w:pos="3494"/>
              </w:tabs>
              <w:ind w:right="34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3.5 </w:t>
            </w:r>
            <w:r w:rsidR="000C361A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มีการจัดตั้งกลุ่ม</w:t>
            </w:r>
            <w:r w:rsidR="00781E28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ครูมีผู</w:t>
            </w:r>
            <w:r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้เรียนที</w:t>
            </w:r>
            <w:r w:rsidRPr="004266E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่</w:t>
            </w:r>
            <w:r w:rsidR="000C361A" w:rsidRPr="004266E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รับผิดชอบ</w:t>
            </w:r>
            <w:r w:rsidR="000C361A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ตามเกณฑ์ที่กำหนด</w:t>
            </w:r>
            <w:r w:rsidR="006845F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(ครู 1 คน/ผู้เรียน 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45 คน)</w:t>
            </w:r>
          </w:p>
          <w:p w:rsidR="008D6950" w:rsidRPr="004266E6" w:rsidRDefault="004266E6" w:rsidP="007F446E">
            <w:pPr>
              <w:tabs>
                <w:tab w:val="left" w:pos="3494"/>
              </w:tabs>
              <w:ind w:right="34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6E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3.6 </w:t>
            </w:r>
            <w:r w:rsidR="00781E28" w:rsidRPr="004266E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มีการจัดทำบัตรประจำตัวนักศึกษา</w:t>
            </w:r>
            <w:r w:rsidR="00781E2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ให้แก่ผู้ที่ขึ้นทะเบียนเป็นนักศึกษา</w:t>
            </w:r>
          </w:p>
        </w:tc>
        <w:tc>
          <w:tcPr>
            <w:tcW w:w="3118" w:type="dxa"/>
          </w:tcPr>
          <w:p w:rsidR="004310D7" w:rsidRPr="004266E6" w:rsidRDefault="004310D7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4310D7" w:rsidRPr="004266E6" w:rsidRDefault="004310D7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Pr="004266E6" w:rsidRDefault="007F446E" w:rsidP="007F446E">
            <w:pPr>
              <w:tabs>
                <w:tab w:val="left" w:pos="3531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โครงการอนุมัติการจัดการศึกษา</w:t>
            </w:r>
          </w:p>
          <w:p w:rsidR="007F446E" w:rsidRDefault="007F446E" w:rsidP="007F446E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(ขออนุมัติโครงการทุกครั้งที่เปิดกลุ่มใหม่ และต้องแนบหลักฐาน ข้อ 4.1</w:t>
            </w:r>
            <w:r w:rsidRPr="004266E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4266E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</w:t>
            </w:r>
            <w:r w:rsidRPr="004266E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4266E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4.8)</w:t>
            </w:r>
          </w:p>
          <w:p w:rsidR="007F446E" w:rsidRDefault="007F446E" w:rsidP="007F446E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โครงการจัดการเรียนการสอนที่ได้รับอนุมัติจากสำนักงาน </w:t>
            </w:r>
            <w:proofErr w:type="spellStart"/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. มีครบถ้วน</w:t>
            </w:r>
          </w:p>
          <w:p w:rsidR="007F446E" w:rsidRDefault="007F446E" w:rsidP="004266E6">
            <w:pPr>
              <w:tabs>
                <w:tab w:val="left" w:pos="349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25D83" w:rsidRPr="004266E6" w:rsidRDefault="00C25D83" w:rsidP="004266E6">
      <w:pPr>
        <w:jc w:val="thaiDistribute"/>
        <w:rPr>
          <w:rFonts w:ascii="TH SarabunIT๙" w:hAnsi="TH SarabunIT๙" w:cs="TH SarabunIT๙"/>
        </w:rPr>
      </w:pPr>
    </w:p>
    <w:p w:rsidR="00C25D83" w:rsidRPr="004266E6" w:rsidRDefault="00C25D83" w:rsidP="004266E6">
      <w:pPr>
        <w:jc w:val="thaiDistribute"/>
        <w:rPr>
          <w:rFonts w:ascii="TH SarabunIT๙" w:hAnsi="TH SarabunIT๙" w:cs="TH SarabunIT๙"/>
        </w:rPr>
      </w:pPr>
    </w:p>
    <w:p w:rsidR="00BA1314" w:rsidRDefault="00BA1314" w:rsidP="004266E6">
      <w:pPr>
        <w:jc w:val="thaiDistribute"/>
        <w:rPr>
          <w:rFonts w:ascii="TH SarabunIT๙" w:hAnsi="TH SarabunIT๙" w:cs="TH SarabunIT๙"/>
        </w:rPr>
      </w:pPr>
    </w:p>
    <w:p w:rsidR="007F446E" w:rsidRDefault="007F446E" w:rsidP="004266E6">
      <w:pPr>
        <w:jc w:val="thaiDistribute"/>
        <w:rPr>
          <w:rFonts w:ascii="TH SarabunIT๙" w:hAnsi="TH SarabunIT๙" w:cs="TH SarabunIT๙"/>
        </w:rPr>
      </w:pPr>
    </w:p>
    <w:p w:rsidR="007F446E" w:rsidRDefault="007F446E" w:rsidP="004266E6">
      <w:pPr>
        <w:jc w:val="thaiDistribute"/>
        <w:rPr>
          <w:rFonts w:ascii="TH SarabunIT๙" w:hAnsi="TH SarabunIT๙" w:cs="TH SarabunIT๙"/>
        </w:rPr>
      </w:pPr>
    </w:p>
    <w:p w:rsidR="007F446E" w:rsidRDefault="007F446E" w:rsidP="004266E6">
      <w:pPr>
        <w:jc w:val="thaiDistribute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920"/>
      </w:tblGrid>
      <w:tr w:rsidR="00513A2E" w:rsidRPr="004266E6" w:rsidTr="00826BE5">
        <w:tc>
          <w:tcPr>
            <w:tcW w:w="3794" w:type="dxa"/>
          </w:tcPr>
          <w:p w:rsidR="00513A2E" w:rsidRPr="004266E6" w:rsidRDefault="00513A2E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3118" w:type="dxa"/>
          </w:tcPr>
          <w:p w:rsidR="00513A2E" w:rsidRPr="004266E6" w:rsidRDefault="00513A2E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สภาพที่พบ</w:t>
            </w:r>
          </w:p>
        </w:tc>
        <w:tc>
          <w:tcPr>
            <w:tcW w:w="2920" w:type="dxa"/>
          </w:tcPr>
          <w:p w:rsidR="00513A2E" w:rsidRPr="004266E6" w:rsidRDefault="00513A2E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FB54BB" w:rsidRPr="004266E6" w:rsidTr="00587CC6">
        <w:tc>
          <w:tcPr>
            <w:tcW w:w="3794" w:type="dxa"/>
          </w:tcPr>
          <w:p w:rsidR="004266E6" w:rsidRDefault="004266E6" w:rsidP="004266E6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4.2 </w:t>
            </w:r>
            <w:r w:rsidR="001E5310" w:rsidRPr="004266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</w:t>
            </w:r>
            <w:r w:rsidR="004E21A9" w:rsidRPr="004266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รายชื่อครู</w:t>
            </w:r>
            <w:r w:rsidR="001E5310" w:rsidRPr="004266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ประจำกลุ่ม</w:t>
            </w:r>
            <w:r w:rsidR="004E21A9" w:rsidRPr="004266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พร้อม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br/>
            </w:r>
            <w:r w:rsidR="004E21A9" w:rsidRPr="004266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วุฒิการศึกษา</w:t>
            </w:r>
            <w:r w:rsidR="0099702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ไม่น้อยกว่าปริญญาตรี และมีการ</w:t>
            </w:r>
            <w:r w:rsidR="0014434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เรียนในสาขาที่สอนไม่น้อยกว่า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531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6845F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4434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proofErr w:type="spellStart"/>
            <w:r w:rsidR="0014434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กิต</w:t>
            </w:r>
            <w:proofErr w:type="spellEnd"/>
            <w:r w:rsidR="00D4320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266E6" w:rsidRDefault="004266E6" w:rsidP="004266E6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="001E531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617433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รายชื่อผู้เรียน </w:t>
            </w:r>
            <w:r w:rsidR="00640B2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ระบุสถานที่ทำงาน</w:t>
            </w:r>
            <w:r w:rsidR="00640B2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C1FE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ที่ตรงกับสาข</w:t>
            </w:r>
            <w:r w:rsidR="00D4320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าที่สมัครเรียน และสถานที่ติดต่อ</w:t>
            </w:r>
          </w:p>
          <w:p w:rsidR="004266E6" w:rsidRDefault="004266E6" w:rsidP="004266E6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 </w:t>
            </w:r>
            <w:r w:rsidR="001E531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MOU </w:t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</w:t>
            </w:r>
            <w:r w:rsidR="009C1FE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640B2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ถานศึกษากับ</w:t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03530C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สอศ.ที่ไปทดสอบมาตรฐานวิชาชีพ</w:t>
            </w:r>
          </w:p>
          <w:p w:rsidR="004266E6" w:rsidRDefault="004266E6" w:rsidP="004266E6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กับ</w:t>
            </w:r>
            <w:r w:rsidR="0064634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</w:t>
            </w:r>
            <w:r w:rsidR="00074CF5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ที่ยืนยันความพร้อมและให้ความร่วมมือในการจัดการเรี</w:t>
            </w:r>
            <w:r w:rsidR="00D4320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ยนการสอน ตามบัญชีรายชื่อผู้ที่ลงทะเบียนเรียนทุกคน</w:t>
            </w:r>
          </w:p>
          <w:p w:rsidR="007F446E" w:rsidRDefault="004266E6" w:rsidP="004266E6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หนังสือรับรองการทำงานของนักศึกษา</w:t>
            </w:r>
            <w:r w:rsidR="00A95D02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หรือรับรองการประกอบอาชีพ</w:t>
            </w:r>
            <w:r w:rsidR="00D4320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A95D02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ผู้เรียนที่ตรงกับสาขาที่เรียน</w:t>
            </w:r>
          </w:p>
          <w:p w:rsidR="004266E6" w:rsidRDefault="004266E6" w:rsidP="004266E6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แบบสอบถามความประสงค์ของ</w:t>
            </w:r>
            <w:r w:rsidR="0003530C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E21A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  <w:p w:rsidR="00CC0371" w:rsidRPr="004266E6" w:rsidRDefault="004266E6" w:rsidP="007F446E">
            <w:pPr>
              <w:tabs>
                <w:tab w:val="left" w:pos="3531"/>
              </w:tabs>
              <w:ind w:right="34" w:firstLine="284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4.8 </w:t>
            </w:r>
            <w:r w:rsidR="00A95D02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แผนการลงทะเบียน 6 ภาคเรียน</w:t>
            </w:r>
            <w:r w:rsidR="00BA1314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45F9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9A5EC1" w:rsidRPr="004266E6" w:rsidRDefault="009A5EC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D02" w:rsidRPr="004266E6" w:rsidRDefault="00A95D02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D02" w:rsidRPr="004266E6" w:rsidRDefault="00A95D02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D02" w:rsidRPr="004266E6" w:rsidRDefault="00A95D02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5D02" w:rsidRPr="004266E6" w:rsidRDefault="00A95D02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FB54BB" w:rsidRPr="004266E6" w:rsidRDefault="00FB54BB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178B" w:rsidRPr="004266E6" w:rsidTr="00587CC6">
        <w:tc>
          <w:tcPr>
            <w:tcW w:w="3794" w:type="dxa"/>
          </w:tcPr>
          <w:p w:rsidR="004266E6" w:rsidRDefault="004266E6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="0092178B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การวางแผนการจัดกระบวนการเรียนรู้</w:t>
            </w:r>
          </w:p>
          <w:p w:rsidR="004266E6" w:rsidRDefault="004266E6" w:rsidP="004266E6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5.1 </w:t>
            </w:r>
            <w:r w:rsidR="0092178B" w:rsidRPr="004266E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ครูมีการวิเคราะห์หลักสูตรและนำไป</w:t>
            </w:r>
            <w:r w:rsidR="002405E9" w:rsidRPr="004266E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7F446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สู่การจัดทำโครงการสอน/แผนการสอน</w:t>
            </w:r>
          </w:p>
          <w:p w:rsidR="007F446E" w:rsidRDefault="004266E6" w:rsidP="007F446E">
            <w:pPr>
              <w:ind w:firstLine="284"/>
              <w:jc w:val="thaiDistribute"/>
              <w:rPr>
                <w:rFonts w:ascii="TH SarabunIT๙" w:hAnsi="TH SarabunIT๙" w:cs="TH SarabunIT๙"/>
                <w:spacing w:val="-12"/>
                <w:kern w:val="3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="0092178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ครูจัดทำปฏิทิน โครงการสอน/</w:t>
            </w:r>
            <w:r w:rsidR="0092178B" w:rsidRPr="004266E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แผน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การสอน ภาคเรียนละ 20 สัปดาห์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="0092178B" w:rsidRPr="004266E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ให้ผู้เรียนได้เรียนกับครูหรือสถานประกอบการไม่น้อยกว่า14 ชั่วโมงในหนึ่งสัปดาห์และ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="0092178B" w:rsidRPr="004266E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ขออนุมัติจากผู้บริหาร</w:t>
            </w:r>
          </w:p>
          <w:p w:rsidR="0092178B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spacing w:val="-12"/>
                <w:kern w:val="32"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 w:hint="cs"/>
                <w:spacing w:val="-12"/>
                <w:kern w:val="32"/>
                <w:sz w:val="32"/>
                <w:szCs w:val="32"/>
                <w:cs/>
              </w:rPr>
              <w:t xml:space="preserve">5.3 </w:t>
            </w:r>
            <w:r w:rsidRPr="004266E6">
              <w:rPr>
                <w:rFonts w:ascii="TH SarabunIT๙" w:hAnsi="TH SarabunIT๙" w:cs="TH SarabunIT๙"/>
                <w:spacing w:val="-12"/>
                <w:kern w:val="32"/>
                <w:sz w:val="32"/>
                <w:szCs w:val="32"/>
                <w:cs/>
              </w:rPr>
              <w:t>ครูออกแบบแผนการสอนแบบมุ่งเน้นสมรรถนะ (แผนการสอนที่จัดทำขึ้นเพื่อให้ผู้เรียนมีความรู้ความเข้าใจ ทักษะในการทำงาน</w:t>
            </w:r>
            <w:r w:rsidRPr="004266E6">
              <w:rPr>
                <w:rFonts w:ascii="TH SarabunIT๙" w:hAnsi="TH SarabunIT๙" w:cs="TH SarabunIT๙" w:hint="cs"/>
                <w:spacing w:val="-12"/>
                <w:kern w:val="32"/>
                <w:sz w:val="32"/>
                <w:szCs w:val="32"/>
                <w:cs/>
              </w:rPr>
              <w:t xml:space="preserve"> </w:t>
            </w:r>
            <w:r w:rsidRPr="004266E6">
              <w:rPr>
                <w:rFonts w:ascii="TH SarabunIT๙" w:hAnsi="TH SarabunIT๙" w:cs="TH SarabunIT๙"/>
                <w:spacing w:val="-12"/>
                <w:kern w:val="32"/>
                <w:sz w:val="32"/>
                <w:szCs w:val="32"/>
                <w:cs/>
              </w:rPr>
              <w:t>มีกิจนิสัยหรือเจตคติในการทำงานที่ก่อให้เกิดประสิทธิภาพและประสิทธิผล) สอดคล้อง</w:t>
            </w:r>
            <w:r>
              <w:rPr>
                <w:rFonts w:ascii="TH SarabunIT๙" w:hAnsi="TH SarabunIT๙" w:cs="TH SarabunIT๙" w:hint="cs"/>
                <w:spacing w:val="-12"/>
                <w:kern w:val="32"/>
                <w:sz w:val="32"/>
                <w:szCs w:val="32"/>
                <w:cs/>
              </w:rPr>
              <w:br/>
            </w:r>
            <w:r w:rsidRPr="004266E6">
              <w:rPr>
                <w:rFonts w:ascii="TH SarabunIT๙" w:hAnsi="TH SarabunIT๙" w:cs="TH SarabunIT๙"/>
                <w:spacing w:val="-12"/>
                <w:kern w:val="32"/>
                <w:sz w:val="32"/>
                <w:szCs w:val="32"/>
                <w:cs/>
              </w:rPr>
              <w:t xml:space="preserve">กับมาตรฐานวิชาชีพและมาตรฐานคุณวุฒิแห่งชาติ </w:t>
            </w:r>
          </w:p>
          <w:p w:rsidR="007F446E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F446E" w:rsidRPr="004266E6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2178B" w:rsidRPr="004266E6" w:rsidRDefault="0092178B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0" w:type="dxa"/>
          </w:tcPr>
          <w:p w:rsidR="0092178B" w:rsidRPr="004266E6" w:rsidRDefault="0092178B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6D16" w:rsidRPr="004266E6" w:rsidTr="0092178B">
        <w:tc>
          <w:tcPr>
            <w:tcW w:w="3794" w:type="dxa"/>
          </w:tcPr>
          <w:p w:rsidR="0092178B" w:rsidRPr="004266E6" w:rsidRDefault="0092178B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ประเด็นการนิเทศ</w:t>
            </w:r>
          </w:p>
        </w:tc>
        <w:tc>
          <w:tcPr>
            <w:tcW w:w="3118" w:type="dxa"/>
          </w:tcPr>
          <w:p w:rsidR="0092178B" w:rsidRPr="004266E6" w:rsidRDefault="0092178B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สภาพที่พบ</w:t>
            </w:r>
          </w:p>
        </w:tc>
        <w:tc>
          <w:tcPr>
            <w:tcW w:w="2920" w:type="dxa"/>
          </w:tcPr>
          <w:p w:rsidR="0092178B" w:rsidRPr="004266E6" w:rsidRDefault="0092178B" w:rsidP="004266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4C6D16" w:rsidRPr="004266E6" w:rsidTr="00587CC6">
        <w:tc>
          <w:tcPr>
            <w:tcW w:w="3794" w:type="dxa"/>
          </w:tcPr>
          <w:p w:rsidR="007F446E" w:rsidRDefault="00AD3D29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="00C25D83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กิจกรรมการเรียนรู้ส่งเสริมให้ผู้เรียนฝึกการคิด ฝึกทำ</w:t>
            </w:r>
            <w:r w:rsidR="0025699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และฝึกปรับปรุงตนเอง</w:t>
            </w:r>
          </w:p>
          <w:p w:rsidR="00D347DC" w:rsidRPr="007F446E" w:rsidRDefault="00AD3D29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="00D347DC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มีการจัดทำแฟ้มข้อมูลรายบุคคล (ผลการเรียน/กิจกรรมเสริมหลักสูตร/</w:t>
            </w:r>
            <w:r w:rsidR="007F446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D55E3C" w:rsidRPr="004266E6">
              <w:rPr>
                <w:rFonts w:ascii="TH SarabunIT๙" w:hAnsi="TH SarabunIT๙" w:cs="TH SarabunIT๙"/>
                <w:sz w:val="32"/>
                <w:szCs w:val="32"/>
              </w:rPr>
              <w:t xml:space="preserve">V-NET </w:t>
            </w:r>
            <w:r w:rsidR="00D55E3C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ฯลฯ)</w:t>
            </w:r>
          </w:p>
        </w:tc>
        <w:tc>
          <w:tcPr>
            <w:tcW w:w="3118" w:type="dxa"/>
          </w:tcPr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371" w:rsidRPr="004266E6" w:rsidRDefault="00CC0371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23F0" w:rsidRPr="004266E6" w:rsidTr="00587CC6">
        <w:tc>
          <w:tcPr>
            <w:tcW w:w="3794" w:type="dxa"/>
          </w:tcPr>
          <w:p w:rsidR="00AD3D29" w:rsidRDefault="00AD3D29" w:rsidP="00AD3D2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3823F0"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การจัดกระบวนการเรียนรู้</w:t>
            </w:r>
          </w:p>
          <w:p w:rsidR="00AD3D29" w:rsidRDefault="00AD3D29" w:rsidP="00AD3D29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 </w:t>
            </w:r>
            <w:r w:rsidR="00527D5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</w:t>
            </w:r>
            <w:r w:rsidR="00F91A5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</w:t>
            </w:r>
            <w:r w:rsidR="00527D5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การเรียนรู้ตามปฏิทิน โครงการสอน/แผนการ</w:t>
            </w:r>
            <w:r w:rsidR="000A780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สอน</w:t>
            </w:r>
            <w:r w:rsidR="00F91A5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สื่อที่ใช้</w:t>
            </w:r>
            <w:r w:rsidR="000742A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B01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สื่อออนไลน์/</w:t>
            </w:r>
            <w:r w:rsidR="000F0931" w:rsidRPr="004266E6">
              <w:rPr>
                <w:rFonts w:ascii="TH SarabunIT๙" w:hAnsi="TH SarabunIT๙" w:cs="TH SarabunIT๙"/>
                <w:sz w:val="32"/>
                <w:szCs w:val="32"/>
              </w:rPr>
              <w:t>Clip/</w:t>
            </w:r>
            <w:r w:rsidR="00C63F4F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แบบเรียน</w:t>
            </w:r>
            <w:r w:rsidR="000742A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3F4F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/ผู้รู้ </w:t>
            </w:r>
            <w:r w:rsidR="000F093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ฯลฯ)</w:t>
            </w:r>
            <w:r w:rsidR="000742A0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6275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ทันสมัย </w:t>
            </w:r>
            <w:r w:rsidR="000F093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เหมาะสมกับกิจกรรมการเรียนรู้ที่หลากหลาย</w:t>
            </w:r>
          </w:p>
          <w:p w:rsidR="00F86B32" w:rsidRDefault="00AD3D29" w:rsidP="00B01FF5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AD3D2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6.2 </w:t>
            </w:r>
            <w:r w:rsidR="000A780E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ครูได้</w:t>
            </w:r>
            <w:r w:rsidR="00BA1314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นำ</w:t>
            </w:r>
            <w:r w:rsidR="000A780E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เทคโนโลยีมาใช้ในการสนับสนุนการจัด</w:t>
            </w:r>
            <w:r w:rsidR="00BA1314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กระบวนการ</w:t>
            </w:r>
            <w:r w:rsidR="000A780E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เรียนรู้ </w:t>
            </w:r>
            <w:r w:rsidR="00B01FF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="000A780E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(เช่น </w:t>
            </w:r>
            <w:r w:rsidR="00D33FF8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Google classroom 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Application </w:t>
            </w:r>
            <w:r w:rsidR="00640B2B" w:rsidRPr="00AD3D2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Line </w:t>
            </w:r>
            <w:r w:rsidR="000A780E" w:rsidRPr="00AD3D2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Facebook </w:t>
            </w:r>
            <w:r w:rsidR="00640B2B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ฯลฯ)</w:t>
            </w:r>
            <w:r w:rsidR="000742A0" w:rsidRPr="00AD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</w:p>
          <w:p w:rsidR="00F86B32" w:rsidRDefault="00F86B32" w:rsidP="00F86B32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F86B3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6.3 </w:t>
            </w:r>
            <w:r w:rsidR="007F446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มีการ</w:t>
            </w:r>
            <w:r w:rsidR="000A780E"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จัดครู หรือวิทยากรสอนเสริมมาช่วย</w:t>
            </w:r>
            <w:r w:rsidR="000A780E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สอน</w:t>
            </w:r>
          </w:p>
          <w:p w:rsidR="007F446E" w:rsidRDefault="00F86B32" w:rsidP="00F86B32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6.4 </w:t>
            </w:r>
            <w:r w:rsidR="000A780E"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นำผู้เรียนเข้าศ</w:t>
            </w:r>
            <w:r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ึกษาเรียนรู้ ดูงาน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br/>
            </w:r>
            <w:r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เสริมความรู</w:t>
            </w:r>
            <w:r w:rsidRPr="00F86B3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้ </w:t>
            </w:r>
            <w:r w:rsidR="000A780E"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จากแหล่งเร</w:t>
            </w:r>
            <w:r w:rsidR="00640B2B"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ียนรู้</w:t>
            </w:r>
            <w:r w:rsidR="00C63F4F"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/</w:t>
            </w:r>
            <w:r w:rsidR="00640B2B" w:rsidRPr="00F86B3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สถานประกอบการ</w:t>
            </w:r>
            <w:r w:rsidR="00640B2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F446E" w:rsidRDefault="00F86B32" w:rsidP="00F86B32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6.5 </w:t>
            </w:r>
            <w:r w:rsidR="007F4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63F4F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บัญชีลงเวลาของครู</w:t>
            </w:r>
            <w:r w:rsidR="007F4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C63F4F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สอนและผู้เรียน</w:t>
            </w:r>
          </w:p>
          <w:p w:rsidR="00F86B32" w:rsidRPr="004266E6" w:rsidRDefault="00F86B32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4119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.6 </w:t>
            </w:r>
            <w:r w:rsidR="00E7545B" w:rsidRPr="0024119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มีการ</w:t>
            </w:r>
            <w:r w:rsidR="00C63F4F" w:rsidRPr="0024119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บันทึกหลังสอนที่เน้นปัญหาจากการจัดกระบวนการเรียนรู้ และมีการนำผลไปแก้ไขปรับปรุง</w:t>
            </w:r>
            <w:r w:rsidR="00241198" w:rsidRPr="0024119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โดยเน้นกระบวนการวิจัย</w:t>
            </w:r>
          </w:p>
        </w:tc>
        <w:tc>
          <w:tcPr>
            <w:tcW w:w="3118" w:type="dxa"/>
          </w:tcPr>
          <w:p w:rsidR="003823F0" w:rsidRPr="004266E6" w:rsidRDefault="003823F0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3F0" w:rsidRPr="004266E6" w:rsidRDefault="003823F0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3F0" w:rsidRPr="004266E6" w:rsidRDefault="003823F0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3F0" w:rsidRPr="004266E6" w:rsidRDefault="003823F0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3F0" w:rsidRPr="004266E6" w:rsidRDefault="003823F0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3F0" w:rsidRPr="004266E6" w:rsidRDefault="003823F0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3823F0" w:rsidRPr="004266E6" w:rsidRDefault="003823F0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275B" w:rsidRPr="004266E6" w:rsidTr="00587CC6">
        <w:tc>
          <w:tcPr>
            <w:tcW w:w="3794" w:type="dxa"/>
          </w:tcPr>
          <w:p w:rsidR="00F86B32" w:rsidRDefault="00C2275B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การวัดและประเมินผล</w:t>
            </w:r>
          </w:p>
          <w:p w:rsidR="00F86B32" w:rsidRDefault="00F86B32" w:rsidP="00F86B32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7.1 </w:t>
            </w:r>
            <w:r w:rsidR="008E35D3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สถานศึกษามีแนวทางการวัดผลประเมินผลตามหลักสูตร</w:t>
            </w:r>
          </w:p>
          <w:p w:rsidR="00F86B32" w:rsidRDefault="00F86B32" w:rsidP="00F86B32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7.2 </w:t>
            </w:r>
            <w:r w:rsidR="003F3071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มีการออกแบบวิธีวัดผลประเมินผล</w:t>
            </w:r>
            <w:r w:rsidR="000D2DF8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ครอบคลุมจุดประสงค์ สมรรถนะรายวิชา และเนื้อหาวิชา โดยใช้เครื่องมือ และวิธีการที่หลากหลาย เหมาะสม </w:t>
            </w:r>
          </w:p>
          <w:p w:rsidR="00F86B32" w:rsidRDefault="00F86B32" w:rsidP="00F86B32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6B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7.3 </w:t>
            </w:r>
            <w:r w:rsidR="00237BDD" w:rsidRPr="00F86B3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ครูมีการวัดผล</w:t>
            </w:r>
            <w:r w:rsidR="00C2275B" w:rsidRPr="00F86B3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ประเมินผลการ</w:t>
            </w:r>
            <w:r w:rsidR="00506417" w:rsidRPr="00F86B3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เรียนรู้ </w:t>
            </w:r>
            <w:r w:rsidR="00506417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ก่อนเรียน ระหว่างเรียน</w:t>
            </w:r>
            <w:r w:rsidR="003C2B56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C2275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 </w:t>
            </w:r>
          </w:p>
          <w:p w:rsidR="00506417" w:rsidRPr="004266E6" w:rsidRDefault="00F86B32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7.4 </w:t>
            </w:r>
            <w:r w:rsidR="00FE561B"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ครูมีจำนวนผู้เรียนเข้าสอบปลายภาคเรียนกี่คน ร้อยละเท่าใด เทียบกับจำนวนผู้ลงทะเบียน</w:t>
            </w:r>
          </w:p>
        </w:tc>
        <w:tc>
          <w:tcPr>
            <w:tcW w:w="3118" w:type="dxa"/>
          </w:tcPr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</w:rPr>
            </w:pPr>
          </w:p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920" w:type="dxa"/>
          </w:tcPr>
          <w:p w:rsidR="00C2275B" w:rsidRPr="004266E6" w:rsidRDefault="00C2275B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ประเด็นการนิเทศ</w:t>
            </w:r>
          </w:p>
        </w:tc>
        <w:tc>
          <w:tcPr>
            <w:tcW w:w="3118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สภาพที่พบ</w:t>
            </w:r>
          </w:p>
        </w:tc>
        <w:tc>
          <w:tcPr>
            <w:tcW w:w="2920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7F446E" w:rsidRPr="004266E6" w:rsidTr="00587CC6">
        <w:tc>
          <w:tcPr>
            <w:tcW w:w="3794" w:type="dxa"/>
          </w:tcPr>
          <w:p w:rsidR="007F446E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7.5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ครูประเมินคุณธรรม 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และคุณลักษณะอันพึงประสงค์ของผู้เรียนหรือไม่ อย่างไร</w:t>
            </w:r>
          </w:p>
          <w:p w:rsidR="007F446E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7.6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ผู้จบการศึกษา ที่มีผลสัมฤทธิ์ทางการเรียนเฉลี่ย 2.00 ขึ้นไปกี่คน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คิดเป็นร้อยละเท่าไร </w:t>
            </w:r>
          </w:p>
          <w:p w:rsidR="007F446E" w:rsidRPr="007F446E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7.7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มีผู้จบหลักสูตรตามเกณฑ์กำหนด (3 ปีหรือ 6 ภาคเรียนติดต่อกันนับจากภาคที่ขึ้นทะเบียนและลงทะเบียนเรียน) กี่คน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เป็นร้อยละเท่าไร</w:t>
            </w:r>
          </w:p>
        </w:tc>
        <w:tc>
          <w:tcPr>
            <w:tcW w:w="3118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Default="007F446E" w:rsidP="00F86B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8. 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โครงการพัฒนาทักษะวิชาชีพ</w:t>
            </w:r>
          </w:p>
          <w:p w:rsidR="007F446E" w:rsidRDefault="007F446E" w:rsidP="00F86B32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8.1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ครูมีการจัดการเรียนการสอนการทำโครงการพัฒนาทักษะวิชาชีพสำหรับผู้เรียน (เกณฑ์กำหนดผู้จบหลักสูตร ผู้เรียนที่ลงทะเบียนเรียนในภาคเรียนที่ 5-6 ต้องมีโครงการคนละ 1 โครงการ)</w:t>
            </w:r>
          </w:p>
          <w:p w:rsidR="007F446E" w:rsidRPr="007F446E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8.2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 และรายงานผล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การดำเนินงานโครงการ และชิ้นงาน</w:t>
            </w:r>
          </w:p>
        </w:tc>
        <w:tc>
          <w:tcPr>
            <w:tcW w:w="3118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Default="007F446E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การจัดกิจกรรมเสริมหลักสูตร</w:t>
            </w:r>
          </w:p>
          <w:p w:rsidR="007F446E" w:rsidRDefault="007F446E" w:rsidP="00F86B32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9.1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สถานศึกษามีแนวทางการจัดกิจกรรมเสริมหลักสูตร </w:t>
            </w:r>
          </w:p>
          <w:p w:rsidR="007F446E" w:rsidRPr="00F86B32" w:rsidRDefault="007F446E" w:rsidP="007F446E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9.2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มีการจัดกิจกรรมเสริมหลักสูตร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และมีการประเมินผล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(เกณฑ์กำหนด 2 ชั่วโมง ต่อสัปดาห์ ครบ 5 ภาคเรียน (ยกเว้นภาค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ที่ฝึกงาน)</w:t>
            </w:r>
          </w:p>
        </w:tc>
        <w:tc>
          <w:tcPr>
            <w:tcW w:w="3118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0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Default="007F446E" w:rsidP="00A31F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การฝึกประสบการณ์ทักษะวิชาชีพ</w:t>
            </w:r>
          </w:p>
          <w:p w:rsidR="007F446E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10.1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ครูจัดให้ผู</w:t>
            </w:r>
            <w:r w:rsidR="00241198">
              <w:rPr>
                <w:rFonts w:ascii="TH SarabunIT๙" w:hAnsi="TH SarabunIT๙" w:cs="TH SarabunIT๙"/>
                <w:sz w:val="32"/>
                <w:szCs w:val="32"/>
                <w:cs/>
              </w:rPr>
              <w:t>้เรียนฝึกประสบการณ์ทักษะวิชาชีพ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(เกณฑ์กำหนดไม่น้อยกว่า 320 ชั่วโมง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7F446E" w:rsidRPr="00A31F53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10.2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ในภาคเรียนปัจจุบัน มีนักศึกษาเข้าฝึกประสบการณ์ทักษะวิชาชีพในสถานประกอบการ กี่คน ที่ไหนบ้าง</w:t>
            </w:r>
          </w:p>
        </w:tc>
        <w:tc>
          <w:tcPr>
            <w:tcW w:w="3118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11. 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การทดสอบทางการศึกษาระดับชาติ 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V-NET</w:t>
            </w:r>
          </w:p>
          <w:p w:rsidR="007F446E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มีผู้เรียนเข้าทดสอบทางการศึกษาระดับชาติ ด้านอาชีวศึกษากี่คน คิดเป็นร้อยละเท่าใด เทียบกับจำนวนผู้มีสิทธิ์สอบ</w:t>
            </w:r>
          </w:p>
          <w:p w:rsidR="007F446E" w:rsidRPr="004266E6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ประเด็นการนิเทศ</w:t>
            </w:r>
          </w:p>
        </w:tc>
        <w:tc>
          <w:tcPr>
            <w:tcW w:w="3118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สภาพที่พบ</w:t>
            </w:r>
          </w:p>
        </w:tc>
        <w:tc>
          <w:tcPr>
            <w:tcW w:w="2920" w:type="dxa"/>
          </w:tcPr>
          <w:p w:rsidR="007F446E" w:rsidRPr="004266E6" w:rsidRDefault="007F446E" w:rsidP="00086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7F446E" w:rsidRPr="004266E6" w:rsidTr="00587CC6">
        <w:tc>
          <w:tcPr>
            <w:tcW w:w="3794" w:type="dxa"/>
          </w:tcPr>
          <w:p w:rsidR="007F446E" w:rsidRDefault="007F446E" w:rsidP="00A31F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12. 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การทดสอบมาตรฐานวิชาชีพ</w:t>
            </w:r>
          </w:p>
          <w:p w:rsidR="007F446E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A31F5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12.1 </w:t>
            </w:r>
            <w:r w:rsidRPr="00A31F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มีนักศึกษาเข้าทดสอบมาตรฐานวิชาชีพกี่คน ผ่านกี่คน ไม่ผ่านกี่คน </w:t>
            </w:r>
          </w:p>
          <w:p w:rsidR="007F446E" w:rsidRPr="00A31F53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12.2 </w:t>
            </w:r>
            <w:r w:rsidRPr="004266E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นักศึกษาที่ทดสอบมาตรฐานวิชาชีพไม่ผ่าน มีการดำเนินการช่วยเหลือให้สอบผ่านหรือไม่ อย่างไร</w:t>
            </w:r>
          </w:p>
        </w:tc>
        <w:tc>
          <w:tcPr>
            <w:tcW w:w="3118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446E" w:rsidRPr="004266E6" w:rsidTr="00587CC6">
        <w:tc>
          <w:tcPr>
            <w:tcW w:w="3794" w:type="dxa"/>
          </w:tcPr>
          <w:p w:rsidR="007F446E" w:rsidRDefault="007F446E" w:rsidP="00A31F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F5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13. </w:t>
            </w:r>
            <w:r w:rsidRPr="00A31F5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ระบบการติดตามผลสัมฤทธิ์ทางการเรียน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และการส่งเสริมยกย่องผู้เรียน</w:t>
            </w:r>
          </w:p>
          <w:p w:rsidR="007F446E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13.1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มีการติดตามผลสัมฤทธิ์ทางการเรียนของผู้เรียนที่อยู่ระหว่างเรียน</w:t>
            </w:r>
          </w:p>
          <w:p w:rsidR="007F446E" w:rsidRDefault="007F446E" w:rsidP="00A31F53">
            <w:pPr>
              <w:ind w:firstLine="42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13.2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มีการติดตามผู้เรียนที่จบหลักสูตรไปแล้ว</w:t>
            </w:r>
          </w:p>
          <w:p w:rsidR="007F446E" w:rsidRPr="00941788" w:rsidRDefault="007F446E" w:rsidP="00941788">
            <w:pPr>
              <w:ind w:firstLine="42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13.3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มีการสนับสนุน ส่งเสริม ยกย่อง ผู้เรียน</w:t>
            </w:r>
          </w:p>
        </w:tc>
        <w:tc>
          <w:tcPr>
            <w:tcW w:w="3118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7F446E" w:rsidRPr="004266E6" w:rsidRDefault="007F446E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788" w:rsidRPr="004266E6" w:rsidTr="00587CC6">
        <w:tc>
          <w:tcPr>
            <w:tcW w:w="3794" w:type="dxa"/>
          </w:tcPr>
          <w:p w:rsidR="00941788" w:rsidRPr="004266E6" w:rsidRDefault="00941788" w:rsidP="0094178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14. 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การยกระดับผลสัมฤทธิ์ทางการเรียน</w:t>
            </w:r>
          </w:p>
          <w:p w:rsidR="00941788" w:rsidRPr="004266E6" w:rsidRDefault="00941788" w:rsidP="00941788">
            <w:pPr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14.1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มีการอบรมเทคโนโลยี</w:t>
            </w:r>
            <w:proofErr w:type="spellStart"/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พื้นฐานให้ครู เพื่อใช้ในการจัดการเรียนรู้ </w:t>
            </w:r>
          </w:p>
          <w:p w:rsidR="00941788" w:rsidRPr="00A31F53" w:rsidRDefault="00941788" w:rsidP="00941788">
            <w:pPr>
              <w:tabs>
                <w:tab w:val="left" w:pos="318"/>
              </w:tabs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14.2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  <w:r w:rsidRPr="004266E6">
              <w:rPr>
                <w:rFonts w:ascii="TH SarabunIT๙" w:eastAsia="Calibri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941788" w:rsidRPr="00941788" w:rsidRDefault="00941788" w:rsidP="00941788">
            <w:pPr>
              <w:tabs>
                <w:tab w:val="left" w:pos="318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266E6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…………………………………………………………….</w:t>
            </w:r>
          </w:p>
        </w:tc>
        <w:tc>
          <w:tcPr>
            <w:tcW w:w="3118" w:type="dxa"/>
          </w:tcPr>
          <w:p w:rsidR="00941788" w:rsidRPr="004266E6" w:rsidRDefault="00941788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941788" w:rsidRPr="004266E6" w:rsidRDefault="00941788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1788" w:rsidRPr="004266E6" w:rsidTr="00587CC6">
        <w:tc>
          <w:tcPr>
            <w:tcW w:w="3794" w:type="dxa"/>
          </w:tcPr>
          <w:p w:rsidR="00941788" w:rsidRDefault="00941788" w:rsidP="0094178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15. </w:t>
            </w:r>
            <w:r w:rsidRPr="00426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การนิเทศติดตาม</w:t>
            </w:r>
          </w:p>
          <w:p w:rsidR="00941788" w:rsidRDefault="00941788" w:rsidP="00941788">
            <w:pPr>
              <w:ind w:firstLine="426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15.1 </w:t>
            </w:r>
            <w:r w:rsidRPr="004266E6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มีการนิเทศ ติดตามผลการดำเนินงาน</w:t>
            </w:r>
            <w:r w:rsidRPr="004266E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941788" w:rsidRDefault="00941788" w:rsidP="00941788">
            <w:pPr>
              <w:ind w:firstLine="42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15.2 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มีการนำผลการนิเทศภายในและ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4266E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นิเทศภายนอกไปใช้เพื่อพัฒนาปรับปรุง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:rsidR="00941788" w:rsidRPr="004266E6" w:rsidRDefault="00941788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0" w:type="dxa"/>
          </w:tcPr>
          <w:p w:rsidR="00941788" w:rsidRPr="004266E6" w:rsidRDefault="00941788" w:rsidP="004266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5654" w:rsidRPr="004266E6" w:rsidRDefault="009A5654" w:rsidP="004266E6">
      <w:pPr>
        <w:jc w:val="thaiDistribute"/>
        <w:rPr>
          <w:rFonts w:ascii="TH SarabunIT๙" w:hAnsi="TH SarabunIT๙" w:cs="TH SarabunIT๙"/>
        </w:rPr>
      </w:pPr>
    </w:p>
    <w:p w:rsidR="00402AA3" w:rsidRPr="00120150" w:rsidRDefault="00402AA3" w:rsidP="00402AA3">
      <w:pPr>
        <w:tabs>
          <w:tab w:val="left" w:pos="426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(ถ้ามี)</w:t>
      </w:r>
    </w:p>
    <w:p w:rsidR="00402AA3" w:rsidRPr="004266E6" w:rsidRDefault="00402AA3" w:rsidP="00402AA3">
      <w:pPr>
        <w:rPr>
          <w:rFonts w:ascii="TH SarabunIT๙" w:eastAsia="Calibri" w:hAnsi="TH SarabunIT๙" w:cs="TH SarabunIT๙"/>
          <w:sz w:val="32"/>
          <w:szCs w:val="32"/>
        </w:rPr>
      </w:pPr>
      <w:r w:rsidRPr="004266E6">
        <w:rPr>
          <w:rFonts w:ascii="TH SarabunIT๙" w:eastAsia="Calibri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788" w:rsidRPr="004266E6" w:rsidRDefault="00941788" w:rsidP="00941788">
      <w:pPr>
        <w:rPr>
          <w:rFonts w:ascii="TH SarabunIT๙" w:eastAsia="Calibri" w:hAnsi="TH SarabunIT๙" w:cs="TH SarabunIT๙"/>
          <w:sz w:val="32"/>
          <w:szCs w:val="32"/>
        </w:rPr>
      </w:pPr>
      <w:r w:rsidRPr="004266E6">
        <w:rPr>
          <w:rFonts w:ascii="TH SarabunIT๙" w:eastAsia="Calibri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788" w:rsidRDefault="00941788" w:rsidP="0094178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02AA3" w:rsidRDefault="00402AA3" w:rsidP="004266E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1788" w:rsidRDefault="00941788" w:rsidP="004266E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52967" w:rsidRPr="004266E6" w:rsidRDefault="00FD2283" w:rsidP="004266E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66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ข้อเสนอแนะเพื่อการพัฒนา</w:t>
      </w:r>
    </w:p>
    <w:p w:rsidR="00D52967" w:rsidRPr="004266E6" w:rsidRDefault="00D52967" w:rsidP="004266E6">
      <w:pPr>
        <w:rPr>
          <w:rFonts w:ascii="TH SarabunIT๙" w:eastAsia="Calibri" w:hAnsi="TH SarabunIT๙" w:cs="TH SarabunIT๙"/>
          <w:sz w:val="32"/>
          <w:szCs w:val="32"/>
        </w:rPr>
      </w:pPr>
      <w:r w:rsidRPr="004266E6">
        <w:rPr>
          <w:rFonts w:ascii="TH SarabunIT๙" w:eastAsia="Calibri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788" w:rsidRPr="004266E6" w:rsidRDefault="00941788" w:rsidP="00941788">
      <w:pPr>
        <w:rPr>
          <w:rFonts w:ascii="TH SarabunIT๙" w:eastAsia="Calibri" w:hAnsi="TH SarabunIT๙" w:cs="TH SarabunIT๙"/>
          <w:sz w:val="32"/>
          <w:szCs w:val="32"/>
        </w:rPr>
      </w:pPr>
      <w:r w:rsidRPr="004266E6">
        <w:rPr>
          <w:rFonts w:ascii="TH SarabunIT๙" w:eastAsia="Calibri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2967" w:rsidRPr="004266E6" w:rsidRDefault="00D52967" w:rsidP="004266E6">
      <w:pPr>
        <w:rPr>
          <w:rFonts w:ascii="TH SarabunIT๙" w:eastAsia="Calibri" w:hAnsi="TH SarabunIT๙" w:cs="TH SarabunIT๙"/>
          <w:sz w:val="32"/>
          <w:szCs w:val="32"/>
        </w:rPr>
      </w:pPr>
    </w:p>
    <w:p w:rsidR="00D52967" w:rsidRPr="004266E6" w:rsidRDefault="00D52967" w:rsidP="004266E6">
      <w:pPr>
        <w:rPr>
          <w:rFonts w:ascii="TH SarabunIT๙" w:eastAsia="Calibri" w:hAnsi="TH SarabunIT๙" w:cs="TH SarabunIT๙"/>
          <w:sz w:val="32"/>
          <w:szCs w:val="32"/>
        </w:rPr>
      </w:pPr>
    </w:p>
    <w:p w:rsidR="00D52967" w:rsidRPr="004266E6" w:rsidRDefault="00D52967" w:rsidP="004266E6">
      <w:pPr>
        <w:ind w:left="4320" w:firstLine="720"/>
        <w:jc w:val="both"/>
        <w:rPr>
          <w:rFonts w:ascii="TH SarabunIT๙" w:eastAsia="Calibri" w:hAnsi="TH SarabunIT๙" w:cs="TH SarabunIT๙"/>
          <w:sz w:val="28"/>
          <w:szCs w:val="28"/>
        </w:rPr>
      </w:pPr>
      <w:r w:rsidRPr="004266E6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4266E6">
        <w:rPr>
          <w:rFonts w:ascii="TH SarabunIT๙" w:eastAsia="Calibri" w:hAnsi="TH SarabunIT๙" w:cs="TH SarabunIT๙"/>
          <w:sz w:val="28"/>
          <w:szCs w:val="28"/>
          <w:cs/>
        </w:rPr>
        <w:t>.......................................................</w:t>
      </w:r>
      <w:r w:rsidRPr="004266E6">
        <w:rPr>
          <w:rFonts w:ascii="TH SarabunIT๙" w:eastAsia="Calibri" w:hAnsi="TH SarabunIT๙" w:cs="TH SarabunIT๙"/>
          <w:sz w:val="32"/>
          <w:szCs w:val="32"/>
          <w:cs/>
        </w:rPr>
        <w:t>ผู้นิเทศ</w:t>
      </w:r>
    </w:p>
    <w:p w:rsidR="00D52967" w:rsidRPr="004266E6" w:rsidRDefault="00747BCF" w:rsidP="004266E6">
      <w:pPr>
        <w:ind w:left="50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266E6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D52967" w:rsidRPr="004266E6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D52967" w:rsidRPr="004266E6">
        <w:rPr>
          <w:rFonts w:ascii="TH SarabunIT๙" w:eastAsia="Calibri" w:hAnsi="TH SarabunIT๙" w:cs="TH SarabunIT๙"/>
          <w:sz w:val="28"/>
          <w:szCs w:val="28"/>
          <w:cs/>
        </w:rPr>
        <w:t>..........................................................</w:t>
      </w:r>
      <w:r w:rsidR="00D52967" w:rsidRPr="004266E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52967" w:rsidRPr="004266E6" w:rsidRDefault="00747BCF" w:rsidP="004266E6">
      <w:pPr>
        <w:ind w:left="5040"/>
        <w:jc w:val="both"/>
        <w:rPr>
          <w:rFonts w:ascii="TH SarabunIT๙" w:eastAsia="Calibri" w:hAnsi="TH SarabunIT๙" w:cs="TH SarabunIT๙"/>
          <w:sz w:val="28"/>
          <w:szCs w:val="28"/>
        </w:rPr>
      </w:pPr>
      <w:r w:rsidRPr="004266E6">
        <w:rPr>
          <w:rFonts w:ascii="TH SarabunIT๙" w:eastAsia="Calibri" w:hAnsi="TH SarabunIT๙" w:cs="TH SarabunIT๙"/>
          <w:sz w:val="28"/>
          <w:szCs w:val="28"/>
          <w:cs/>
        </w:rPr>
        <w:t xml:space="preserve">        </w:t>
      </w:r>
      <w:r w:rsidR="00D52967" w:rsidRPr="004266E6">
        <w:rPr>
          <w:rFonts w:ascii="TH SarabunIT๙" w:eastAsia="Calibri" w:hAnsi="TH SarabunIT๙" w:cs="TH SarabunIT๙"/>
          <w:sz w:val="28"/>
          <w:szCs w:val="28"/>
          <w:cs/>
        </w:rPr>
        <w:t>................../................/...............</w:t>
      </w:r>
    </w:p>
    <w:p w:rsidR="00564521" w:rsidRPr="004266E6" w:rsidRDefault="00564521" w:rsidP="00402AA3">
      <w:pPr>
        <w:ind w:left="2880" w:firstLine="75"/>
        <w:rPr>
          <w:rFonts w:ascii="TH SarabunIT๙" w:hAnsi="TH SarabunIT๙" w:cs="TH SarabunIT๙"/>
          <w:sz w:val="32"/>
          <w:szCs w:val="32"/>
        </w:rPr>
      </w:pPr>
    </w:p>
    <w:p w:rsidR="00617433" w:rsidRPr="004266E6" w:rsidRDefault="00617433" w:rsidP="004266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266E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EE7F6E" w:rsidRPr="007553BC" w:rsidRDefault="00617433" w:rsidP="001058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7CC6">
        <w:rPr>
          <w:rFonts w:ascii="TH SarabunIT๙" w:hAnsi="TH SarabunIT๙" w:cs="TH SarabunIT๙"/>
          <w:sz w:val="32"/>
          <w:szCs w:val="32"/>
        </w:rPr>
        <w:tab/>
      </w:r>
      <w:r w:rsidR="008070BE">
        <w:rPr>
          <w:rFonts w:ascii="TH SarabunIT๙" w:hAnsi="TH SarabunIT๙" w:cs="TH SarabunIT๙" w:hint="cs"/>
          <w:sz w:val="32"/>
          <w:szCs w:val="32"/>
          <w:cs/>
        </w:rPr>
        <w:t>เพื่อให้ได้ข้อมูลที่ชัดเจน เป็นรูปธรรม ใน</w:t>
      </w:r>
      <w:r w:rsidRPr="00587CC6">
        <w:rPr>
          <w:rFonts w:ascii="TH SarabunIT๙" w:hAnsi="TH SarabunIT๙" w:cs="TH SarabunIT๙"/>
          <w:sz w:val="32"/>
          <w:szCs w:val="32"/>
          <w:cs/>
        </w:rPr>
        <w:t>ประเด็นที่ต้องตอบเป็นตัวเลข</w:t>
      </w:r>
      <w:r w:rsidR="00237BDD">
        <w:rPr>
          <w:rFonts w:ascii="TH SarabunIT๙" w:hAnsi="TH SarabunIT๙" w:cs="TH SarabunIT๙" w:hint="cs"/>
          <w:sz w:val="32"/>
          <w:szCs w:val="32"/>
          <w:cs/>
        </w:rPr>
        <w:t>/ร้อยละ</w:t>
      </w:r>
      <w:r w:rsidRPr="00587CC6">
        <w:rPr>
          <w:rFonts w:ascii="TH SarabunIT๙" w:hAnsi="TH SarabunIT๙" w:cs="TH SarabunIT๙"/>
          <w:sz w:val="32"/>
          <w:szCs w:val="32"/>
          <w:cs/>
        </w:rPr>
        <w:t xml:space="preserve"> ผู้รับ</w:t>
      </w:r>
      <w:r w:rsidR="00237BDD">
        <w:rPr>
          <w:rFonts w:ascii="TH SarabunIT๙" w:hAnsi="TH SarabunIT๙" w:cs="TH SarabunIT๙" w:hint="cs"/>
          <w:sz w:val="32"/>
          <w:szCs w:val="32"/>
          <w:cs/>
        </w:rPr>
        <w:t>การนิเทศ/ผู้</w:t>
      </w:r>
      <w:r w:rsidR="00941788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587CC6">
        <w:rPr>
          <w:rFonts w:ascii="TH SarabunIT๙" w:hAnsi="TH SarabunIT๙" w:cs="TH SarabunIT๙"/>
          <w:sz w:val="32"/>
          <w:szCs w:val="32"/>
          <w:cs/>
        </w:rPr>
        <w:t>ผิดชอบต้องรวบรวมและจัดทำข้อมูลแสดงให้เห็นอย่างชัดเจน โดยให้ออกแบบตารางแสดงข้อมูลให้เหมาะสมกับข้อมูลแต่ละประเภท เช่น ข้อมูลจำนวนครู จำนวนผู้เรียน ข้อมูลรายชื่อครู  วุฒิการศึกษา ข้อมูลผู้เรียน</w:t>
      </w:r>
      <w:r w:rsidR="00EA69E8">
        <w:rPr>
          <w:rFonts w:ascii="TH SarabunIT๙" w:hAnsi="TH SarabunIT๙" w:cs="TH SarabunIT๙" w:hint="cs"/>
          <w:sz w:val="32"/>
          <w:szCs w:val="32"/>
          <w:cs/>
        </w:rPr>
        <w:t xml:space="preserve">เข้าสอบปลายภาค </w:t>
      </w:r>
      <w:r w:rsidR="003714CC" w:rsidRPr="00587CC6">
        <w:rPr>
          <w:rFonts w:ascii="TH SarabunIT๙" w:hAnsi="TH SarabunIT๙" w:cs="TH SarabunIT๙"/>
          <w:sz w:val="32"/>
          <w:szCs w:val="32"/>
          <w:cs/>
        </w:rPr>
        <w:t xml:space="preserve">การเข้าสอบ </w:t>
      </w:r>
      <w:r w:rsidR="00941788">
        <w:rPr>
          <w:rFonts w:ascii="TH SarabunIT๙" w:hAnsi="TH SarabunIT๙" w:cs="TH SarabunIT๙"/>
          <w:sz w:val="32"/>
          <w:szCs w:val="32"/>
        </w:rPr>
        <w:t>V-NET</w:t>
      </w:r>
      <w:r w:rsidRPr="00587CC6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sectPr w:rsidR="00EE7F6E" w:rsidRPr="007553BC" w:rsidSect="006845F9">
      <w:headerReference w:type="default" r:id="rId9"/>
      <w:headerReference w:type="first" r:id="rId10"/>
      <w:pgSz w:w="11906" w:h="16838" w:code="9"/>
      <w:pgMar w:top="1166" w:right="850" w:bottom="994" w:left="1440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A3" w:rsidRDefault="002000A3" w:rsidP="003714CC">
      <w:r>
        <w:separator/>
      </w:r>
    </w:p>
  </w:endnote>
  <w:endnote w:type="continuationSeparator" w:id="0">
    <w:p w:rsidR="002000A3" w:rsidRDefault="002000A3" w:rsidP="0037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A3" w:rsidRDefault="002000A3" w:rsidP="003714CC">
      <w:r>
        <w:separator/>
      </w:r>
    </w:p>
  </w:footnote>
  <w:footnote w:type="continuationSeparator" w:id="0">
    <w:p w:rsidR="002000A3" w:rsidRDefault="002000A3" w:rsidP="0037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F9" w:rsidRPr="006845F9" w:rsidRDefault="006845F9">
    <w:pPr>
      <w:pStyle w:val="a6"/>
      <w:jc w:val="center"/>
      <w:rPr>
        <w:rFonts w:ascii="TH SarabunPSK" w:hAnsi="TH SarabunPSK" w:cs="TH SarabunPSK"/>
        <w:sz w:val="32"/>
        <w:szCs w:val="32"/>
      </w:rPr>
    </w:pPr>
  </w:p>
  <w:p w:rsidR="006845F9" w:rsidRPr="006845F9" w:rsidRDefault="006845F9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F9" w:rsidRDefault="006845F9">
    <w:pPr>
      <w:pStyle w:val="a6"/>
      <w:jc w:val="center"/>
    </w:pPr>
  </w:p>
  <w:p w:rsidR="006845F9" w:rsidRDefault="006845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5F59"/>
    <w:multiLevelType w:val="multilevel"/>
    <w:tmpl w:val="4220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F1E36"/>
    <w:multiLevelType w:val="hybridMultilevel"/>
    <w:tmpl w:val="AF7E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2"/>
    <w:rsid w:val="0003530C"/>
    <w:rsid w:val="0004258F"/>
    <w:rsid w:val="000440CD"/>
    <w:rsid w:val="00050613"/>
    <w:rsid w:val="00060139"/>
    <w:rsid w:val="0006474E"/>
    <w:rsid w:val="00066ECA"/>
    <w:rsid w:val="000742A0"/>
    <w:rsid w:val="00074CF5"/>
    <w:rsid w:val="000A0CCE"/>
    <w:rsid w:val="000A0F9E"/>
    <w:rsid w:val="000A1773"/>
    <w:rsid w:val="000A780E"/>
    <w:rsid w:val="000C361A"/>
    <w:rsid w:val="000D0E0D"/>
    <w:rsid w:val="000D2DF8"/>
    <w:rsid w:val="000D5772"/>
    <w:rsid w:val="000D61B2"/>
    <w:rsid w:val="000F0931"/>
    <w:rsid w:val="001058B8"/>
    <w:rsid w:val="00120A39"/>
    <w:rsid w:val="00132BFF"/>
    <w:rsid w:val="0013424A"/>
    <w:rsid w:val="00134EBA"/>
    <w:rsid w:val="001411A7"/>
    <w:rsid w:val="00144340"/>
    <w:rsid w:val="00147E5A"/>
    <w:rsid w:val="00153D5C"/>
    <w:rsid w:val="00173544"/>
    <w:rsid w:val="001874E3"/>
    <w:rsid w:val="001957B5"/>
    <w:rsid w:val="00196DB1"/>
    <w:rsid w:val="001D11C5"/>
    <w:rsid w:val="001D74B4"/>
    <w:rsid w:val="001E0466"/>
    <w:rsid w:val="001E5310"/>
    <w:rsid w:val="001F763D"/>
    <w:rsid w:val="002000A3"/>
    <w:rsid w:val="00207D5D"/>
    <w:rsid w:val="0021232C"/>
    <w:rsid w:val="00221885"/>
    <w:rsid w:val="00236D42"/>
    <w:rsid w:val="00237BDD"/>
    <w:rsid w:val="002405E9"/>
    <w:rsid w:val="00241198"/>
    <w:rsid w:val="00243BC2"/>
    <w:rsid w:val="00256990"/>
    <w:rsid w:val="00277212"/>
    <w:rsid w:val="002830A6"/>
    <w:rsid w:val="002942AB"/>
    <w:rsid w:val="002B3613"/>
    <w:rsid w:val="002C624A"/>
    <w:rsid w:val="002E2C15"/>
    <w:rsid w:val="00310E44"/>
    <w:rsid w:val="00325D28"/>
    <w:rsid w:val="00353303"/>
    <w:rsid w:val="003642EF"/>
    <w:rsid w:val="00364697"/>
    <w:rsid w:val="003714CC"/>
    <w:rsid w:val="003823F0"/>
    <w:rsid w:val="0038430D"/>
    <w:rsid w:val="003853EE"/>
    <w:rsid w:val="0039262F"/>
    <w:rsid w:val="003C2B56"/>
    <w:rsid w:val="003C5D35"/>
    <w:rsid w:val="003D39E6"/>
    <w:rsid w:val="003E4926"/>
    <w:rsid w:val="003F3071"/>
    <w:rsid w:val="003F3FAA"/>
    <w:rsid w:val="00402AA3"/>
    <w:rsid w:val="00404C82"/>
    <w:rsid w:val="00405BE9"/>
    <w:rsid w:val="00406731"/>
    <w:rsid w:val="004111F2"/>
    <w:rsid w:val="004266E6"/>
    <w:rsid w:val="004310D7"/>
    <w:rsid w:val="0043518F"/>
    <w:rsid w:val="00450E3A"/>
    <w:rsid w:val="00463712"/>
    <w:rsid w:val="0048311B"/>
    <w:rsid w:val="004A26F3"/>
    <w:rsid w:val="004B3F10"/>
    <w:rsid w:val="004C0521"/>
    <w:rsid w:val="004C6D16"/>
    <w:rsid w:val="004D05E2"/>
    <w:rsid w:val="004E21A9"/>
    <w:rsid w:val="004F396C"/>
    <w:rsid w:val="00506417"/>
    <w:rsid w:val="00513A2E"/>
    <w:rsid w:val="00516FFD"/>
    <w:rsid w:val="0052215C"/>
    <w:rsid w:val="00527D58"/>
    <w:rsid w:val="00537AD6"/>
    <w:rsid w:val="00546275"/>
    <w:rsid w:val="00556170"/>
    <w:rsid w:val="00561073"/>
    <w:rsid w:val="00564521"/>
    <w:rsid w:val="00587CC6"/>
    <w:rsid w:val="005A2B4B"/>
    <w:rsid w:val="005A6FCA"/>
    <w:rsid w:val="005A7DD3"/>
    <w:rsid w:val="005C0665"/>
    <w:rsid w:val="005D13D2"/>
    <w:rsid w:val="005D5F22"/>
    <w:rsid w:val="00607884"/>
    <w:rsid w:val="0061292D"/>
    <w:rsid w:val="00616E92"/>
    <w:rsid w:val="00617433"/>
    <w:rsid w:val="006203CC"/>
    <w:rsid w:val="00640B2B"/>
    <w:rsid w:val="00642BEF"/>
    <w:rsid w:val="00645451"/>
    <w:rsid w:val="00646347"/>
    <w:rsid w:val="00646EA6"/>
    <w:rsid w:val="00676F15"/>
    <w:rsid w:val="006845F9"/>
    <w:rsid w:val="00687974"/>
    <w:rsid w:val="00692A66"/>
    <w:rsid w:val="0069447C"/>
    <w:rsid w:val="006A4152"/>
    <w:rsid w:val="006F24F3"/>
    <w:rsid w:val="006F470D"/>
    <w:rsid w:val="006F53E7"/>
    <w:rsid w:val="0070187D"/>
    <w:rsid w:val="007139DF"/>
    <w:rsid w:val="007337FB"/>
    <w:rsid w:val="00747BCF"/>
    <w:rsid w:val="007553BC"/>
    <w:rsid w:val="00781E28"/>
    <w:rsid w:val="007847E6"/>
    <w:rsid w:val="00786048"/>
    <w:rsid w:val="007B686C"/>
    <w:rsid w:val="007C4660"/>
    <w:rsid w:val="007F446E"/>
    <w:rsid w:val="008027CE"/>
    <w:rsid w:val="008070BE"/>
    <w:rsid w:val="00807FB9"/>
    <w:rsid w:val="00824B89"/>
    <w:rsid w:val="00833B2A"/>
    <w:rsid w:val="008510A8"/>
    <w:rsid w:val="00855DEC"/>
    <w:rsid w:val="0088164A"/>
    <w:rsid w:val="008A7A3D"/>
    <w:rsid w:val="008C0667"/>
    <w:rsid w:val="008C2E39"/>
    <w:rsid w:val="008D6950"/>
    <w:rsid w:val="008E1A23"/>
    <w:rsid w:val="008E35D3"/>
    <w:rsid w:val="0090186B"/>
    <w:rsid w:val="00905AC9"/>
    <w:rsid w:val="0092178B"/>
    <w:rsid w:val="00941788"/>
    <w:rsid w:val="00963887"/>
    <w:rsid w:val="00971335"/>
    <w:rsid w:val="00981729"/>
    <w:rsid w:val="00987999"/>
    <w:rsid w:val="009928DE"/>
    <w:rsid w:val="00996D22"/>
    <w:rsid w:val="0099702B"/>
    <w:rsid w:val="009A5654"/>
    <w:rsid w:val="009A5EC1"/>
    <w:rsid w:val="009B4A9A"/>
    <w:rsid w:val="009C1FEB"/>
    <w:rsid w:val="009D38DB"/>
    <w:rsid w:val="009E2E8D"/>
    <w:rsid w:val="009E3D40"/>
    <w:rsid w:val="00A00F46"/>
    <w:rsid w:val="00A019CF"/>
    <w:rsid w:val="00A1678D"/>
    <w:rsid w:val="00A23680"/>
    <w:rsid w:val="00A2493F"/>
    <w:rsid w:val="00A31F53"/>
    <w:rsid w:val="00A403F4"/>
    <w:rsid w:val="00A41ED6"/>
    <w:rsid w:val="00A57446"/>
    <w:rsid w:val="00A72EAA"/>
    <w:rsid w:val="00A77576"/>
    <w:rsid w:val="00A77747"/>
    <w:rsid w:val="00A80487"/>
    <w:rsid w:val="00A86A97"/>
    <w:rsid w:val="00A95D02"/>
    <w:rsid w:val="00AA26BC"/>
    <w:rsid w:val="00AB7C2A"/>
    <w:rsid w:val="00AD3D29"/>
    <w:rsid w:val="00AE4E7F"/>
    <w:rsid w:val="00AF67C4"/>
    <w:rsid w:val="00B01FF5"/>
    <w:rsid w:val="00B1018E"/>
    <w:rsid w:val="00B17835"/>
    <w:rsid w:val="00B260A6"/>
    <w:rsid w:val="00B52949"/>
    <w:rsid w:val="00B9254B"/>
    <w:rsid w:val="00B96A57"/>
    <w:rsid w:val="00BA1314"/>
    <w:rsid w:val="00BA1B4F"/>
    <w:rsid w:val="00BD3822"/>
    <w:rsid w:val="00BD7174"/>
    <w:rsid w:val="00BE34ED"/>
    <w:rsid w:val="00BF0303"/>
    <w:rsid w:val="00C04DD4"/>
    <w:rsid w:val="00C07977"/>
    <w:rsid w:val="00C2275B"/>
    <w:rsid w:val="00C25D83"/>
    <w:rsid w:val="00C36E46"/>
    <w:rsid w:val="00C56613"/>
    <w:rsid w:val="00C63F4F"/>
    <w:rsid w:val="00C67C9F"/>
    <w:rsid w:val="00CA57F9"/>
    <w:rsid w:val="00CC0371"/>
    <w:rsid w:val="00CF3EC5"/>
    <w:rsid w:val="00D04958"/>
    <w:rsid w:val="00D052A7"/>
    <w:rsid w:val="00D30E49"/>
    <w:rsid w:val="00D33FF8"/>
    <w:rsid w:val="00D347DC"/>
    <w:rsid w:val="00D354AC"/>
    <w:rsid w:val="00D43201"/>
    <w:rsid w:val="00D50230"/>
    <w:rsid w:val="00D50829"/>
    <w:rsid w:val="00D50D53"/>
    <w:rsid w:val="00D52967"/>
    <w:rsid w:val="00D55E3C"/>
    <w:rsid w:val="00D55EE7"/>
    <w:rsid w:val="00D56837"/>
    <w:rsid w:val="00D572E8"/>
    <w:rsid w:val="00D67CC5"/>
    <w:rsid w:val="00D93E1E"/>
    <w:rsid w:val="00DA272D"/>
    <w:rsid w:val="00DA5AA2"/>
    <w:rsid w:val="00DC5E9D"/>
    <w:rsid w:val="00DC6329"/>
    <w:rsid w:val="00DD3979"/>
    <w:rsid w:val="00E123CB"/>
    <w:rsid w:val="00E32375"/>
    <w:rsid w:val="00E334FD"/>
    <w:rsid w:val="00E34546"/>
    <w:rsid w:val="00E57EB0"/>
    <w:rsid w:val="00E74371"/>
    <w:rsid w:val="00E7545B"/>
    <w:rsid w:val="00E84366"/>
    <w:rsid w:val="00E97EEB"/>
    <w:rsid w:val="00EA60B7"/>
    <w:rsid w:val="00EA69E8"/>
    <w:rsid w:val="00EB2043"/>
    <w:rsid w:val="00EB731B"/>
    <w:rsid w:val="00EE54FC"/>
    <w:rsid w:val="00EE7F6E"/>
    <w:rsid w:val="00EF03C9"/>
    <w:rsid w:val="00EF6941"/>
    <w:rsid w:val="00F0410D"/>
    <w:rsid w:val="00F24024"/>
    <w:rsid w:val="00F369D9"/>
    <w:rsid w:val="00F51EF8"/>
    <w:rsid w:val="00F62CDB"/>
    <w:rsid w:val="00F81D1D"/>
    <w:rsid w:val="00F86B32"/>
    <w:rsid w:val="00F91A51"/>
    <w:rsid w:val="00FB20F8"/>
    <w:rsid w:val="00FB54BB"/>
    <w:rsid w:val="00FB5B52"/>
    <w:rsid w:val="00FB5C82"/>
    <w:rsid w:val="00FB7487"/>
    <w:rsid w:val="00FD2283"/>
    <w:rsid w:val="00FD5CD4"/>
    <w:rsid w:val="00FE228E"/>
    <w:rsid w:val="00FE2978"/>
    <w:rsid w:val="00FE561B"/>
    <w:rsid w:val="00FF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C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440CD"/>
    <w:pPr>
      <w:keepNext/>
      <w:ind w:firstLine="1134"/>
      <w:outlineLvl w:val="1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440CD"/>
    <w:rPr>
      <w:rFonts w:eastAsia="Cordia New"/>
      <w:sz w:val="32"/>
      <w:szCs w:val="32"/>
      <w:lang w:eastAsia="th-TH"/>
    </w:rPr>
  </w:style>
  <w:style w:type="paragraph" w:styleId="a3">
    <w:name w:val="caption"/>
    <w:basedOn w:val="a"/>
    <w:next w:val="a"/>
    <w:qFormat/>
    <w:rsid w:val="000440CD"/>
    <w:pPr>
      <w:ind w:left="2880" w:firstLine="720"/>
    </w:pPr>
    <w:rPr>
      <w:rFonts w:eastAsia="Cordia New"/>
      <w:sz w:val="40"/>
      <w:szCs w:val="40"/>
      <w:lang w:eastAsia="th-TH"/>
    </w:rPr>
  </w:style>
  <w:style w:type="table" w:styleId="a4">
    <w:name w:val="Table Grid"/>
    <w:basedOn w:val="a1"/>
    <w:uiPriority w:val="59"/>
    <w:rsid w:val="00755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24A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3714CC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3714CC"/>
    <w:rPr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3714CC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3714CC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C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440CD"/>
    <w:pPr>
      <w:keepNext/>
      <w:ind w:firstLine="1134"/>
      <w:outlineLvl w:val="1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440CD"/>
    <w:rPr>
      <w:rFonts w:eastAsia="Cordia New"/>
      <w:sz w:val="32"/>
      <w:szCs w:val="32"/>
      <w:lang w:eastAsia="th-TH"/>
    </w:rPr>
  </w:style>
  <w:style w:type="paragraph" w:styleId="a3">
    <w:name w:val="caption"/>
    <w:basedOn w:val="a"/>
    <w:next w:val="a"/>
    <w:qFormat/>
    <w:rsid w:val="000440CD"/>
    <w:pPr>
      <w:ind w:left="2880" w:firstLine="720"/>
    </w:pPr>
    <w:rPr>
      <w:rFonts w:eastAsia="Cordia New"/>
      <w:sz w:val="40"/>
      <w:szCs w:val="40"/>
      <w:lang w:eastAsia="th-TH"/>
    </w:rPr>
  </w:style>
  <w:style w:type="table" w:styleId="a4">
    <w:name w:val="Table Grid"/>
    <w:basedOn w:val="a1"/>
    <w:uiPriority w:val="59"/>
    <w:rsid w:val="00755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24A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3714CC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3714CC"/>
    <w:rPr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3714CC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3714CC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A53B-D15A-438F-8BB6-4F20219D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2017-11-23T09:22:00Z</cp:lastPrinted>
  <dcterms:created xsi:type="dcterms:W3CDTF">2020-03-02T04:33:00Z</dcterms:created>
  <dcterms:modified xsi:type="dcterms:W3CDTF">2020-03-10T08:17:00Z</dcterms:modified>
</cp:coreProperties>
</file>